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D3" w:rsidRPr="00AB557B" w:rsidRDefault="009F6CD3" w:rsidP="00974E79">
      <w:r>
        <w:rPr>
          <w:b/>
        </w:rPr>
        <w:t>2</w:t>
      </w:r>
      <w:r w:rsidRPr="000C1098">
        <w:rPr>
          <w:b/>
        </w:rPr>
        <w:t xml:space="preserve"> </w:t>
      </w:r>
      <w:r>
        <w:rPr>
          <w:b/>
        </w:rPr>
        <w:t>младшая группа</w:t>
      </w:r>
      <w:r>
        <w:t xml:space="preserve"> № 2  «</w:t>
      </w:r>
      <w:proofErr w:type="spellStart"/>
      <w:r>
        <w:t>Жемчужинки</w:t>
      </w:r>
      <w:proofErr w:type="spellEnd"/>
      <w:r>
        <w:t>».</w:t>
      </w:r>
    </w:p>
    <w:p w:rsidR="009F6CD3" w:rsidRPr="00C239B3" w:rsidRDefault="009F6CD3" w:rsidP="00875D85">
      <w:pPr>
        <w:jc w:val="both"/>
      </w:pPr>
      <w:r w:rsidRPr="00C239B3">
        <w:rPr>
          <w:b/>
        </w:rPr>
        <w:t>Тема недели:</w:t>
      </w:r>
      <w:r w:rsidRPr="00C239B3">
        <w:t xml:space="preserve"> «Город, где я родился и живу»</w:t>
      </w:r>
    </w:p>
    <w:p w:rsidR="009F6CD3" w:rsidRDefault="009F6CD3" w:rsidP="00875D85">
      <w:pPr>
        <w:jc w:val="both"/>
      </w:pPr>
      <w:r w:rsidRPr="00C239B3">
        <w:rPr>
          <w:b/>
        </w:rPr>
        <w:t>Задачи недели:</w:t>
      </w:r>
      <w:r>
        <w:rPr>
          <w:b/>
        </w:rPr>
        <w:t xml:space="preserve"> </w:t>
      </w:r>
      <w:r w:rsidRPr="00B14B35">
        <w:t xml:space="preserve">знакомить с домом, с предметами домашнего обихода, мебелью, бытовыми приборами. Знакомить с родным городом, его названием, основными достопримечательностями. Знакомить с видами транспорта, в том числе городским, с правилами поведения в городе, с элементарными правилами дорожного движения, светофором. </w:t>
      </w:r>
    </w:p>
    <w:p w:rsidR="009F6CD3" w:rsidRDefault="009F6CD3" w:rsidP="00875D85">
      <w:pPr>
        <w:jc w:val="both"/>
      </w:pPr>
    </w:p>
    <w:p w:rsidR="009F6CD3" w:rsidRDefault="009F6CD3" w:rsidP="00875D85">
      <w:pPr>
        <w:jc w:val="both"/>
      </w:pPr>
      <w:r w:rsidRPr="00B14B35">
        <w:rPr>
          <w:b/>
        </w:rPr>
        <w:t>Период:</w:t>
      </w:r>
      <w:r w:rsidRPr="00C239B3">
        <w:t xml:space="preserve"> 4.10.2021- 15.10.2021</w:t>
      </w:r>
    </w:p>
    <w:p w:rsidR="009F6CD3" w:rsidRPr="00C239B3" w:rsidRDefault="009F6CD3" w:rsidP="00875D85">
      <w:pPr>
        <w:jc w:val="both"/>
        <w:rPr>
          <w:color w:val="000000"/>
        </w:rPr>
      </w:pPr>
    </w:p>
    <w:p w:rsidR="009F6CD3" w:rsidRDefault="009F6CD3" w:rsidP="00875D85">
      <w:pPr>
        <w:jc w:val="both"/>
      </w:pPr>
      <w:r w:rsidRPr="00C239B3">
        <w:rPr>
          <w:b/>
        </w:rPr>
        <w:t>Название итогового мероприятия</w:t>
      </w:r>
      <w:r w:rsidRPr="00C239B3">
        <w:t>: « Правила дорожного движения</w:t>
      </w:r>
      <w:r>
        <w:t>:</w:t>
      </w:r>
      <w:r w:rsidRPr="00C239B3">
        <w:t xml:space="preserve"> </w:t>
      </w:r>
      <w:r>
        <w:t>«Все знать хочу!</w:t>
      </w:r>
      <w:r w:rsidRPr="00C239B3">
        <w:t>»</w:t>
      </w:r>
    </w:p>
    <w:p w:rsidR="009F6CD3" w:rsidRPr="00C239B3" w:rsidRDefault="009F6CD3" w:rsidP="00875D85">
      <w:pPr>
        <w:jc w:val="both"/>
        <w:rPr>
          <w:color w:val="000000"/>
        </w:rPr>
      </w:pPr>
    </w:p>
    <w:p w:rsidR="009F6CD3" w:rsidRPr="00C239B3" w:rsidRDefault="009F6CD3" w:rsidP="00875D85">
      <w:pPr>
        <w:ind w:right="140"/>
        <w:jc w:val="both"/>
      </w:pPr>
      <w:r w:rsidRPr="00C239B3">
        <w:rPr>
          <w:b/>
        </w:rPr>
        <w:t>Форма итогового мероприятия</w:t>
      </w:r>
      <w:r w:rsidRPr="00C239B3">
        <w:t>: развлечение</w:t>
      </w:r>
    </w:p>
    <w:p w:rsidR="009F6CD3" w:rsidRPr="00C239B3" w:rsidRDefault="009F6CD3" w:rsidP="00875D85">
      <w:pPr>
        <w:jc w:val="both"/>
        <w:rPr>
          <w:b/>
        </w:rPr>
      </w:pPr>
      <w:r w:rsidRPr="00C239B3">
        <w:rPr>
          <w:b/>
        </w:rPr>
        <w:t>Дата проведения итогового мероприятия:</w:t>
      </w:r>
      <w:r w:rsidRPr="00C239B3">
        <w:t xml:space="preserve"> 15.10.2021 г.</w:t>
      </w:r>
    </w:p>
    <w:p w:rsidR="009F6CD3" w:rsidRPr="005216B2" w:rsidRDefault="009F6CD3"/>
    <w:p w:rsidR="009F6CD3" w:rsidRDefault="009F6CD3"/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3386"/>
        <w:gridCol w:w="5280"/>
        <w:gridCol w:w="2640"/>
        <w:gridCol w:w="2406"/>
      </w:tblGrid>
      <w:tr w:rsidR="009F6CD3" w:rsidTr="00CE7EC0">
        <w:tc>
          <w:tcPr>
            <w:tcW w:w="1672" w:type="dxa"/>
          </w:tcPr>
          <w:p w:rsidR="009F6CD3" w:rsidRPr="00F00FA1" w:rsidRDefault="009F6CD3" w:rsidP="00BC005E">
            <w:pPr>
              <w:rPr>
                <w:b/>
              </w:rPr>
            </w:pPr>
            <w:bookmarkStart w:id="0" w:name="_GoBack"/>
            <w:bookmarkEnd w:id="0"/>
            <w:r w:rsidRPr="00F00FA1">
              <w:rPr>
                <w:b/>
              </w:rPr>
              <w:t>Дата</w:t>
            </w:r>
          </w:p>
        </w:tc>
        <w:tc>
          <w:tcPr>
            <w:tcW w:w="3386" w:type="dxa"/>
          </w:tcPr>
          <w:p w:rsidR="009F6CD3" w:rsidRPr="00F00FA1" w:rsidRDefault="009F6CD3" w:rsidP="00BC005E">
            <w:pPr>
              <w:rPr>
                <w:b/>
              </w:rPr>
            </w:pPr>
            <w:r w:rsidRPr="00F00FA1">
              <w:rPr>
                <w:b/>
              </w:rPr>
              <w:t>Непосредственно – образовательная деятельность</w:t>
            </w:r>
          </w:p>
        </w:tc>
        <w:tc>
          <w:tcPr>
            <w:tcW w:w="5280" w:type="dxa"/>
          </w:tcPr>
          <w:p w:rsidR="009F6CD3" w:rsidRPr="00F00FA1" w:rsidRDefault="009F6CD3" w:rsidP="00BC005E">
            <w:pPr>
              <w:rPr>
                <w:b/>
              </w:rPr>
            </w:pPr>
            <w:r w:rsidRPr="00F00FA1">
              <w:rPr>
                <w:b/>
              </w:rPr>
              <w:t>Образовательная деятельность в режимных моментах</w:t>
            </w:r>
          </w:p>
        </w:tc>
        <w:tc>
          <w:tcPr>
            <w:tcW w:w="2640" w:type="dxa"/>
          </w:tcPr>
          <w:p w:rsidR="009F6CD3" w:rsidRPr="00F00FA1" w:rsidRDefault="009F6CD3" w:rsidP="00BC005E">
            <w:pPr>
              <w:rPr>
                <w:b/>
              </w:rPr>
            </w:pPr>
            <w:r w:rsidRPr="00F00FA1">
              <w:rPr>
                <w:b/>
              </w:rPr>
              <w:t>Самостоятельная деятельность</w:t>
            </w:r>
          </w:p>
        </w:tc>
        <w:tc>
          <w:tcPr>
            <w:tcW w:w="2406" w:type="dxa"/>
          </w:tcPr>
          <w:p w:rsidR="009F6CD3" w:rsidRPr="00F00FA1" w:rsidRDefault="009F6CD3" w:rsidP="00BC005E">
            <w:pPr>
              <w:rPr>
                <w:b/>
              </w:rPr>
            </w:pPr>
            <w:r w:rsidRPr="00F00FA1">
              <w:rPr>
                <w:b/>
              </w:rPr>
              <w:t>Взаимодействие с родителями</w:t>
            </w:r>
          </w:p>
        </w:tc>
      </w:tr>
      <w:tr w:rsidR="009F6CD3" w:rsidTr="00CE7EC0">
        <w:tc>
          <w:tcPr>
            <w:tcW w:w="1672" w:type="dxa"/>
          </w:tcPr>
          <w:p w:rsidR="009F6CD3" w:rsidRPr="00F00FA1" w:rsidRDefault="009F6CD3" w:rsidP="00F3183D">
            <w:pPr>
              <w:jc w:val="center"/>
              <w:rPr>
                <w:b/>
              </w:rPr>
            </w:pPr>
            <w:r w:rsidRPr="00F00FA1">
              <w:rPr>
                <w:b/>
              </w:rPr>
              <w:t>Понедельник</w:t>
            </w:r>
          </w:p>
        </w:tc>
        <w:tc>
          <w:tcPr>
            <w:tcW w:w="3386" w:type="dxa"/>
          </w:tcPr>
          <w:p w:rsidR="009F6CD3" w:rsidRPr="00F00FA1" w:rsidRDefault="009F6CD3" w:rsidP="00BC005E">
            <w:pPr>
              <w:rPr>
                <w:b/>
                <w:sz w:val="6"/>
                <w:szCs w:val="6"/>
              </w:rPr>
            </w:pPr>
          </w:p>
          <w:p w:rsidR="009F6CD3" w:rsidRPr="00F00FA1" w:rsidRDefault="009F6CD3" w:rsidP="00F3183D">
            <w:pPr>
              <w:jc w:val="both"/>
              <w:rPr>
                <w:b/>
              </w:rPr>
            </w:pPr>
            <w:r w:rsidRPr="00F00FA1">
              <w:rPr>
                <w:b/>
              </w:rPr>
              <w:t xml:space="preserve"> 1.Познавательное развитие.</w:t>
            </w:r>
          </w:p>
          <w:p w:rsidR="009F6CD3" w:rsidRPr="00F00FA1" w:rsidRDefault="009F6CD3" w:rsidP="00F3183D">
            <w:pPr>
              <w:jc w:val="both"/>
            </w:pPr>
            <w:r w:rsidRPr="00F00FA1">
              <w:rPr>
                <w:b/>
                <w:i/>
              </w:rPr>
              <w:t xml:space="preserve"> </w:t>
            </w:r>
            <w:r w:rsidRPr="00F00FA1">
              <w:rPr>
                <w:b/>
              </w:rPr>
              <w:t>Тема</w:t>
            </w:r>
            <w:r w:rsidRPr="00F00FA1">
              <w:t xml:space="preserve">: </w:t>
            </w:r>
            <w:r w:rsidRPr="00F00FA1">
              <w:rPr>
                <w:bCs/>
              </w:rPr>
              <w:t>«Город, в котором я живу».</w:t>
            </w:r>
          </w:p>
          <w:p w:rsidR="009F6CD3" w:rsidRPr="00F00FA1" w:rsidRDefault="009F6CD3" w:rsidP="00F3183D">
            <w:pPr>
              <w:jc w:val="both"/>
              <w:rPr>
                <w:shd w:val="clear" w:color="auto" w:fill="FFFFFF"/>
              </w:rPr>
            </w:pPr>
            <w:r w:rsidRPr="00F00FA1">
              <w:t>Программное содержание</w:t>
            </w:r>
            <w:r w:rsidRPr="00F00FA1">
              <w:rPr>
                <w:b/>
                <w:bCs/>
              </w:rPr>
              <w:t>:</w:t>
            </w:r>
            <w:r w:rsidRPr="00F00FA1">
              <w:t> </w:t>
            </w:r>
            <w:r w:rsidRPr="00F00FA1">
              <w:rPr>
                <w:shd w:val="clear" w:color="auto" w:fill="FFFFFF"/>
              </w:rPr>
              <w:t xml:space="preserve"> </w:t>
            </w:r>
            <w:r w:rsidRPr="00F00FA1">
              <w:rPr>
                <w:bCs/>
                <w:iCs/>
              </w:rPr>
              <w:t xml:space="preserve">Дать возможность детям при помощи взрослого узнать </w:t>
            </w:r>
            <w:r w:rsidRPr="00F00FA1">
              <w:rPr>
                <w:shd w:val="clear" w:color="auto" w:fill="FFFFFF"/>
              </w:rPr>
              <w:t>родном городе и природе малой Родины;</w:t>
            </w:r>
          </w:p>
          <w:p w:rsidR="009F6CD3" w:rsidRPr="00F00FA1" w:rsidRDefault="009F6CD3" w:rsidP="00F3183D">
            <w:pPr>
              <w:jc w:val="both"/>
              <w:rPr>
                <w:shd w:val="clear" w:color="auto" w:fill="FFFFFF"/>
              </w:rPr>
            </w:pPr>
            <w:r w:rsidRPr="00F00FA1">
              <w:rPr>
                <w:shd w:val="clear" w:color="auto" w:fill="FFFFFF"/>
              </w:rPr>
              <w:t>Развивать внимание, память детей;</w:t>
            </w:r>
          </w:p>
          <w:p w:rsidR="009F6CD3" w:rsidRPr="00F00FA1" w:rsidRDefault="009F6CD3" w:rsidP="00F3183D">
            <w:pPr>
              <w:jc w:val="both"/>
            </w:pPr>
            <w:r w:rsidRPr="00F00FA1">
              <w:rPr>
                <w:shd w:val="clear" w:color="auto" w:fill="FFFFFF"/>
              </w:rPr>
              <w:t>Воспитывать дружеские отношения, формировать умения взаимодействовать в группе.</w:t>
            </w:r>
          </w:p>
          <w:p w:rsidR="009F6CD3" w:rsidRPr="00F00FA1" w:rsidRDefault="009F6CD3" w:rsidP="00F3183D">
            <w:pPr>
              <w:pStyle w:val="a3"/>
              <w:ind w:left="49"/>
              <w:rPr>
                <w:b/>
              </w:rPr>
            </w:pPr>
          </w:p>
          <w:p w:rsidR="009F6CD3" w:rsidRPr="00F00FA1" w:rsidRDefault="009F6CD3" w:rsidP="00F3183D">
            <w:pPr>
              <w:pStyle w:val="a3"/>
              <w:ind w:left="49"/>
              <w:rPr>
                <w:b/>
              </w:rPr>
            </w:pPr>
            <w:r w:rsidRPr="00F00FA1">
              <w:rPr>
                <w:b/>
              </w:rPr>
              <w:t xml:space="preserve">2. Физкультура </w:t>
            </w:r>
            <w:r w:rsidRPr="00F00FA1">
              <w:t xml:space="preserve">(по плану </w:t>
            </w:r>
            <w:r w:rsidRPr="00F00FA1">
              <w:lastRenderedPageBreak/>
              <w:t>инструктора по физической культуре)</w:t>
            </w:r>
          </w:p>
        </w:tc>
        <w:tc>
          <w:tcPr>
            <w:tcW w:w="5280" w:type="dxa"/>
          </w:tcPr>
          <w:p w:rsidR="009F6CD3" w:rsidRPr="00F00FA1" w:rsidRDefault="009F6CD3" w:rsidP="00BC005E">
            <w:r w:rsidRPr="00F00FA1">
              <w:lastRenderedPageBreak/>
              <w:t>Прием детей. Утренний фильтр.</w:t>
            </w:r>
          </w:p>
          <w:p w:rsidR="009F6CD3" w:rsidRPr="00F00FA1" w:rsidRDefault="009F6CD3" w:rsidP="00BC005E">
            <w:r w:rsidRPr="00F00FA1">
              <w:t>Утренняя гимнастика. Комплекс упражнений №2  (См. приложения)</w:t>
            </w:r>
          </w:p>
          <w:p w:rsidR="009F6CD3" w:rsidRPr="00F00FA1" w:rsidRDefault="009F6CD3" w:rsidP="00BC005E">
            <w:r w:rsidRPr="00F00FA1">
              <w:t>Утренний круг. Цель: создать положительный эмоциональный настрой на весь день.</w:t>
            </w:r>
          </w:p>
          <w:p w:rsidR="009F6CD3" w:rsidRPr="00F00FA1" w:rsidRDefault="009F6CD3" w:rsidP="00F3183D">
            <w:pPr>
              <w:shd w:val="clear" w:color="auto" w:fill="FFFFFF"/>
              <w:jc w:val="both"/>
            </w:pPr>
            <w:r w:rsidRPr="00F00FA1">
              <w:t>Беседа на тему: «Будь аккуратным и внимательным на улице во время прогулки», напомнить детям о правилах безопасности во время прогулки - быть внимательными, не толкать друг друга, не уходить с участка.</w:t>
            </w:r>
          </w:p>
          <w:p w:rsidR="009F6CD3" w:rsidRPr="00F00FA1" w:rsidRDefault="009F6CD3" w:rsidP="00F3183D">
            <w:pPr>
              <w:jc w:val="both"/>
            </w:pPr>
            <w:r w:rsidRPr="00F00FA1">
              <w:t>Деятельность и наблюдения на прогулке (</w:t>
            </w:r>
            <w:proofErr w:type="gramStart"/>
            <w:r w:rsidRPr="00F00FA1">
              <w:t>См</w:t>
            </w:r>
            <w:proofErr w:type="gramEnd"/>
            <w:r w:rsidRPr="00F00FA1">
              <w:t>. приложение)</w:t>
            </w:r>
          </w:p>
          <w:p w:rsidR="009F6CD3" w:rsidRPr="00F00FA1" w:rsidRDefault="009F6CD3" w:rsidP="00F3183D">
            <w:pPr>
              <w:jc w:val="both"/>
            </w:pPr>
            <w:r w:rsidRPr="00F00FA1">
              <w:t xml:space="preserve">Подвижно-дидактическая игра «Что где лежит?».   </w:t>
            </w:r>
            <w:r w:rsidRPr="00F00FA1">
              <w:rPr>
                <w:bCs/>
                <w:iCs/>
              </w:rPr>
              <w:t>Закрепить в самостоятельной деятельности умение</w:t>
            </w:r>
            <w:r w:rsidRPr="00F00FA1">
              <w:rPr>
                <w:bCs/>
                <w:i/>
                <w:iCs/>
              </w:rPr>
              <w:t xml:space="preserve"> </w:t>
            </w:r>
            <w:r w:rsidRPr="00F00FA1">
              <w:t xml:space="preserve">детей определять местоположение предмета по отношению к </w:t>
            </w:r>
            <w:r w:rsidRPr="00F00FA1">
              <w:lastRenderedPageBreak/>
              <w:t>другому объекту, употреблять в речи предлоги «в», «на», «под», «за», «около», «перед». Упражнять в беге, развивать связную речь.</w:t>
            </w:r>
          </w:p>
          <w:p w:rsidR="009F6CD3" w:rsidRPr="00F00FA1" w:rsidRDefault="009F6CD3" w:rsidP="00F3183D">
            <w:pPr>
              <w:shd w:val="clear" w:color="auto" w:fill="FFFFFF"/>
              <w:jc w:val="both"/>
            </w:pPr>
            <w:r w:rsidRPr="00F00FA1">
              <w:t xml:space="preserve"> </w:t>
            </w:r>
            <w:r w:rsidRPr="00F00FA1">
              <w:rPr>
                <w:rStyle w:val="c4"/>
              </w:rPr>
              <w:t>Д/и «Когда это бывает».</w:t>
            </w:r>
          </w:p>
          <w:p w:rsidR="009F6CD3" w:rsidRPr="00F00FA1" w:rsidRDefault="009F6CD3" w:rsidP="00F3183D">
            <w:pPr>
              <w:shd w:val="clear" w:color="auto" w:fill="FFFFFF"/>
              <w:jc w:val="both"/>
            </w:pPr>
            <w:r w:rsidRPr="00F00FA1">
              <w:rPr>
                <w:rStyle w:val="c4"/>
              </w:rPr>
              <w:t>(Учить соотносить описание природы в стихах и прозе с определенным</w:t>
            </w:r>
            <w:r w:rsidRPr="00F00FA1">
              <w:t xml:space="preserve"> </w:t>
            </w:r>
            <w:r w:rsidRPr="00F00FA1">
              <w:rPr>
                <w:rStyle w:val="c4"/>
              </w:rPr>
              <w:t>временем года, аргументировать свой выбор, используя конструкции предложений)</w:t>
            </w:r>
          </w:p>
          <w:p w:rsidR="009F6CD3" w:rsidRPr="00F00FA1" w:rsidRDefault="009F6CD3" w:rsidP="00F3183D">
            <w:pPr>
              <w:pStyle w:val="1"/>
              <w:jc w:val="both"/>
            </w:pPr>
            <w:r w:rsidRPr="00F00FA1">
              <w:t xml:space="preserve">Чтение по выбору детей. </w:t>
            </w:r>
          </w:p>
          <w:p w:rsidR="009F6CD3" w:rsidRPr="00F00FA1" w:rsidRDefault="009F6CD3" w:rsidP="00F3183D">
            <w:pPr>
              <w:pStyle w:val="1"/>
              <w:jc w:val="both"/>
            </w:pPr>
            <w:r w:rsidRPr="00F00FA1">
              <w:t>Пальчиковая гимнастика «Этот пальчик - дедушка…»</w:t>
            </w:r>
          </w:p>
          <w:p w:rsidR="009F6CD3" w:rsidRPr="00F00FA1" w:rsidRDefault="009F6CD3" w:rsidP="00F3183D">
            <w:pPr>
              <w:jc w:val="both"/>
            </w:pPr>
            <w:r w:rsidRPr="00F00FA1">
              <w:t>Цель: развивать мелкую моторику</w:t>
            </w:r>
          </w:p>
          <w:p w:rsidR="009F6CD3" w:rsidRPr="00F00FA1" w:rsidRDefault="009F6CD3" w:rsidP="00F3183D">
            <w:pPr>
              <w:pStyle w:val="1"/>
              <w:jc w:val="both"/>
            </w:pPr>
            <w:r w:rsidRPr="00F00FA1">
              <w:t>Гимнастика после сна (См</w:t>
            </w:r>
            <w:proofErr w:type="gramStart"/>
            <w:r w:rsidRPr="00F00FA1">
              <w:t>.п</w:t>
            </w:r>
            <w:proofErr w:type="gramEnd"/>
            <w:r w:rsidRPr="00F00FA1">
              <w:t>риложение).</w:t>
            </w:r>
          </w:p>
          <w:p w:rsidR="009F6CD3" w:rsidRPr="00F00FA1" w:rsidRDefault="009F6CD3" w:rsidP="00F3183D">
            <w:pPr>
              <w:pStyle w:val="1"/>
              <w:jc w:val="both"/>
            </w:pPr>
            <w:r w:rsidRPr="00F00FA1">
              <w:t>Индивидуальная работа с Дарханом и Сергеем: У</w:t>
            </w:r>
            <w:r w:rsidRPr="00F00FA1">
              <w:rPr>
                <w:shd w:val="clear" w:color="auto" w:fill="FFFFFF"/>
              </w:rPr>
              <w:t>пражнять в распознавании основных цветов. Д/и «Разложи матрешки по цветам».</w:t>
            </w:r>
          </w:p>
          <w:p w:rsidR="009F6CD3" w:rsidRPr="00F00FA1" w:rsidRDefault="009F6CD3" w:rsidP="00F3183D">
            <w:pPr>
              <w:pStyle w:val="1"/>
              <w:jc w:val="both"/>
            </w:pPr>
            <w:r w:rsidRPr="00F00FA1">
              <w:t>Рассматривание картинок «Правила поведения за столом»,  развитие культурно-гигиенических навыков.</w:t>
            </w:r>
          </w:p>
        </w:tc>
        <w:tc>
          <w:tcPr>
            <w:tcW w:w="2640" w:type="dxa"/>
          </w:tcPr>
          <w:p w:rsidR="009F6CD3" w:rsidRPr="00F00FA1" w:rsidRDefault="009F6CD3" w:rsidP="00BC005E">
            <w:r w:rsidRPr="00F00FA1">
              <w:lastRenderedPageBreak/>
              <w:t xml:space="preserve">В книжном уголке </w:t>
            </w:r>
            <w:proofErr w:type="gramStart"/>
            <w:r w:rsidRPr="00F00FA1">
              <w:t>разместить книги</w:t>
            </w:r>
            <w:proofErr w:type="gramEnd"/>
            <w:r w:rsidRPr="00F00FA1">
              <w:t xml:space="preserve"> о городе (для самостоятельного рассматривания детьми)</w:t>
            </w:r>
          </w:p>
          <w:p w:rsidR="009F6CD3" w:rsidRPr="00F00FA1" w:rsidRDefault="009F6CD3" w:rsidP="00BC005E">
            <w:r w:rsidRPr="00F00FA1">
              <w:t xml:space="preserve">  </w:t>
            </w:r>
          </w:p>
          <w:p w:rsidR="009F6CD3" w:rsidRPr="00F00FA1" w:rsidRDefault="009F6CD3" w:rsidP="00BC005E"/>
          <w:p w:rsidR="009F6CD3" w:rsidRPr="00F00FA1" w:rsidRDefault="009F6CD3" w:rsidP="00BC005E">
            <w:r w:rsidRPr="00F00FA1">
              <w:t>В центре игры создать условия для игры «Автобус»</w:t>
            </w:r>
          </w:p>
          <w:p w:rsidR="009F6CD3" w:rsidRPr="00F00FA1" w:rsidRDefault="009F6CD3" w:rsidP="00BC005E"/>
        </w:tc>
        <w:tc>
          <w:tcPr>
            <w:tcW w:w="2406" w:type="dxa"/>
          </w:tcPr>
          <w:p w:rsidR="009F6CD3" w:rsidRPr="00F00FA1" w:rsidRDefault="009F6CD3" w:rsidP="007F4A34">
            <w:r w:rsidRPr="00F00FA1">
              <w:t xml:space="preserve">В родительский уголок </w:t>
            </w:r>
            <w:proofErr w:type="gramStart"/>
            <w:r w:rsidRPr="00F00FA1">
              <w:t>разместить информацию</w:t>
            </w:r>
            <w:proofErr w:type="gramEnd"/>
            <w:r w:rsidRPr="00F00FA1">
              <w:t xml:space="preserve"> о теме недели.</w:t>
            </w:r>
          </w:p>
          <w:p w:rsidR="009F6CD3" w:rsidRPr="00F00FA1" w:rsidRDefault="009F6CD3" w:rsidP="007F4A34"/>
          <w:p w:rsidR="009F6CD3" w:rsidRPr="00F00FA1" w:rsidRDefault="009F6CD3" w:rsidP="007F4A34">
            <w:r w:rsidRPr="00F00FA1">
              <w:t>Предложить родителям вопросы для беседы с ребенком о родном городе.</w:t>
            </w:r>
          </w:p>
          <w:p w:rsidR="009F6CD3" w:rsidRPr="00F00FA1" w:rsidRDefault="009F6CD3" w:rsidP="007F4A34"/>
          <w:p w:rsidR="009F6CD3" w:rsidRPr="00F00FA1" w:rsidRDefault="009F6CD3" w:rsidP="007F4A34">
            <w:r w:rsidRPr="00F00FA1">
              <w:t xml:space="preserve">Предложить родителям создать выставку фотографий с любимыми местами </w:t>
            </w:r>
            <w:r w:rsidRPr="00F00FA1">
              <w:lastRenderedPageBreak/>
              <w:t>города.</w:t>
            </w:r>
          </w:p>
          <w:p w:rsidR="009F6CD3" w:rsidRPr="00F00FA1" w:rsidRDefault="009F6CD3" w:rsidP="007F4A34"/>
          <w:p w:rsidR="009F6CD3" w:rsidRPr="00F00FA1" w:rsidRDefault="009F6CD3" w:rsidP="00F3183D">
            <w:pPr>
              <w:ind w:left="-123" w:firstLine="9"/>
            </w:pPr>
          </w:p>
          <w:p w:rsidR="009F6CD3" w:rsidRPr="00F00FA1" w:rsidRDefault="009F6CD3" w:rsidP="00F3183D">
            <w:pPr>
              <w:ind w:left="-21" w:firstLine="9"/>
            </w:pPr>
            <w:r w:rsidRPr="00F00FA1">
              <w:t>Индивидуальные беседы и консультации по запросам родителей</w:t>
            </w:r>
          </w:p>
          <w:p w:rsidR="009F6CD3" w:rsidRPr="00F00FA1" w:rsidRDefault="009F6CD3" w:rsidP="00F3183D">
            <w:pPr>
              <w:jc w:val="center"/>
            </w:pPr>
          </w:p>
        </w:tc>
      </w:tr>
      <w:tr w:rsidR="009F6CD3" w:rsidTr="00CE7EC0">
        <w:trPr>
          <w:cantSplit/>
          <w:trHeight w:val="1134"/>
        </w:trPr>
        <w:tc>
          <w:tcPr>
            <w:tcW w:w="1672" w:type="dxa"/>
            <w:vAlign w:val="center"/>
          </w:tcPr>
          <w:p w:rsidR="009F6CD3" w:rsidRDefault="009F6CD3" w:rsidP="00F3183D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3386" w:type="dxa"/>
          </w:tcPr>
          <w:p w:rsidR="009F6CD3" w:rsidRPr="00F3183D" w:rsidRDefault="009F6CD3" w:rsidP="00BC005E">
            <w:pPr>
              <w:rPr>
                <w:b/>
                <w:sz w:val="6"/>
                <w:szCs w:val="6"/>
              </w:rPr>
            </w:pPr>
          </w:p>
          <w:p w:rsidR="009F6CD3" w:rsidRPr="009A51CD" w:rsidRDefault="009F6CD3" w:rsidP="00574150">
            <w:pPr>
              <w:numPr>
                <w:ilvl w:val="0"/>
                <w:numId w:val="11"/>
              </w:numPr>
              <w:tabs>
                <w:tab w:val="clear" w:pos="720"/>
                <w:tab w:val="num" w:pos="29"/>
              </w:tabs>
              <w:ind w:left="171" w:firstLine="0"/>
              <w:jc w:val="both"/>
              <w:rPr>
                <w:rStyle w:val="c4"/>
              </w:rPr>
            </w:pPr>
            <w:r w:rsidRPr="00574150">
              <w:rPr>
                <w:rStyle w:val="c4"/>
                <w:b/>
              </w:rPr>
              <w:t>Физкультура</w:t>
            </w:r>
            <w:r w:rsidRPr="009A51CD">
              <w:rPr>
                <w:rStyle w:val="c4"/>
              </w:rPr>
              <w:t xml:space="preserve"> (по плану инструктора по физической культуре)</w:t>
            </w:r>
          </w:p>
          <w:p w:rsidR="009F6CD3" w:rsidRPr="009A51CD" w:rsidRDefault="009F6CD3" w:rsidP="00574150">
            <w:pPr>
              <w:tabs>
                <w:tab w:val="num" w:pos="29"/>
              </w:tabs>
              <w:ind w:left="171"/>
              <w:jc w:val="both"/>
              <w:rPr>
                <w:rStyle w:val="c4"/>
              </w:rPr>
            </w:pPr>
          </w:p>
          <w:p w:rsidR="009F6CD3" w:rsidRPr="00574150" w:rsidRDefault="009F6CD3" w:rsidP="00F00FA1">
            <w:pPr>
              <w:numPr>
                <w:ilvl w:val="0"/>
                <w:numId w:val="11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rStyle w:val="c4"/>
                <w:b/>
              </w:rPr>
            </w:pPr>
            <w:r w:rsidRPr="00574150">
              <w:rPr>
                <w:rStyle w:val="c4"/>
                <w:b/>
              </w:rPr>
              <w:t>Речевое развитие</w:t>
            </w:r>
          </w:p>
          <w:p w:rsidR="009F6CD3" w:rsidRPr="009A51CD" w:rsidRDefault="009F6CD3" w:rsidP="00F00FA1">
            <w:pPr>
              <w:tabs>
                <w:tab w:val="num" w:pos="29"/>
              </w:tabs>
              <w:ind w:left="29"/>
              <w:jc w:val="both"/>
              <w:rPr>
                <w:rStyle w:val="c4"/>
              </w:rPr>
            </w:pPr>
            <w:r w:rsidRPr="009A51CD">
              <w:rPr>
                <w:rStyle w:val="c4"/>
              </w:rPr>
              <w:t>Тема: «</w:t>
            </w:r>
            <w:r>
              <w:rPr>
                <w:rStyle w:val="c4"/>
              </w:rPr>
              <w:t>Пойдем на прогулку</w:t>
            </w:r>
            <w:r w:rsidRPr="009A51CD">
              <w:rPr>
                <w:rStyle w:val="c4"/>
              </w:rPr>
              <w:t xml:space="preserve"> по улицам города»</w:t>
            </w:r>
          </w:p>
          <w:p w:rsidR="009F6CD3" w:rsidRDefault="009F6CD3" w:rsidP="00F00FA1">
            <w:pPr>
              <w:tabs>
                <w:tab w:val="num" w:pos="29"/>
              </w:tabs>
              <w:ind w:left="29"/>
              <w:jc w:val="both"/>
              <w:rPr>
                <w:rStyle w:val="c4"/>
              </w:rPr>
            </w:pPr>
            <w:r w:rsidRPr="009A51CD">
              <w:rPr>
                <w:rStyle w:val="c4"/>
              </w:rPr>
              <w:t xml:space="preserve">Программное содержание: </w:t>
            </w:r>
          </w:p>
          <w:p w:rsidR="009F6CD3" w:rsidRDefault="009F6CD3" w:rsidP="00F00FA1">
            <w:pPr>
              <w:tabs>
                <w:tab w:val="num" w:pos="29"/>
              </w:tabs>
              <w:ind w:left="29"/>
              <w:jc w:val="both"/>
              <w:rPr>
                <w:rStyle w:val="c4"/>
              </w:rPr>
            </w:pPr>
            <w:r>
              <w:rPr>
                <w:rStyle w:val="c4"/>
              </w:rPr>
              <w:t>Обогащать активный словарь детей словами: улица, парк, сквер, памятник, пешеходный переход;</w:t>
            </w:r>
          </w:p>
          <w:p w:rsidR="009F6CD3" w:rsidRDefault="009F6CD3" w:rsidP="00F00FA1">
            <w:pPr>
              <w:tabs>
                <w:tab w:val="num" w:pos="29"/>
              </w:tabs>
              <w:ind w:left="29"/>
              <w:jc w:val="both"/>
              <w:rPr>
                <w:rStyle w:val="c4"/>
              </w:rPr>
            </w:pPr>
            <w:r>
              <w:rPr>
                <w:rStyle w:val="c4"/>
              </w:rPr>
              <w:t>Развивать артикуляционную моторику, мелкую моторику рук;</w:t>
            </w:r>
          </w:p>
          <w:p w:rsidR="009F6CD3" w:rsidRDefault="009F6CD3" w:rsidP="00F00FA1">
            <w:pPr>
              <w:tabs>
                <w:tab w:val="num" w:pos="29"/>
              </w:tabs>
              <w:ind w:left="29"/>
              <w:jc w:val="both"/>
              <w:rPr>
                <w:rStyle w:val="c4"/>
              </w:rPr>
            </w:pPr>
            <w:r>
              <w:rPr>
                <w:rStyle w:val="c4"/>
              </w:rPr>
              <w:t>Воспитывать уважительное отношение к взрослым людям</w:t>
            </w:r>
          </w:p>
          <w:p w:rsidR="009F6CD3" w:rsidRDefault="009F6CD3" w:rsidP="00F00FA1">
            <w:pPr>
              <w:tabs>
                <w:tab w:val="num" w:pos="29"/>
              </w:tabs>
              <w:ind w:left="29"/>
              <w:jc w:val="both"/>
              <w:rPr>
                <w:rStyle w:val="c4"/>
              </w:rPr>
            </w:pPr>
          </w:p>
          <w:p w:rsidR="009F6CD3" w:rsidRPr="00F3183D" w:rsidRDefault="009F6CD3" w:rsidP="00F00FA1">
            <w:pPr>
              <w:tabs>
                <w:tab w:val="num" w:pos="29"/>
              </w:tabs>
              <w:ind w:left="29"/>
              <w:jc w:val="both"/>
              <w:rPr>
                <w:b/>
              </w:rPr>
            </w:pPr>
          </w:p>
        </w:tc>
        <w:tc>
          <w:tcPr>
            <w:tcW w:w="5280" w:type="dxa"/>
          </w:tcPr>
          <w:p w:rsidR="009F6CD3" w:rsidRPr="00875D85" w:rsidRDefault="009F6CD3" w:rsidP="00BC005E">
            <w:r>
              <w:t xml:space="preserve"> </w:t>
            </w:r>
            <w:r w:rsidRPr="00875D85">
              <w:t>Прием детей. Утренний фильтр.</w:t>
            </w:r>
          </w:p>
          <w:p w:rsidR="009F6CD3" w:rsidRDefault="009F6CD3" w:rsidP="00BC005E">
            <w:r w:rsidRPr="00875D85">
              <w:t>Утренняя гимнастика. Комплек</w:t>
            </w:r>
            <w:r>
              <w:t>с упражнений №2 (См. приложения)</w:t>
            </w:r>
          </w:p>
          <w:p w:rsidR="009F6CD3" w:rsidRPr="00875D85" w:rsidRDefault="009F6CD3" w:rsidP="00BC005E">
            <w:r w:rsidRPr="00875D85">
              <w:t>Утренний круг. Цель: создать положительный эмоциональный настрой на весь день.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КГН: Учить детей правильно намыливать руки, тщательно смыв</w:t>
            </w:r>
            <w:r>
              <w:t>ать, насухо выти</w:t>
            </w:r>
            <w:r w:rsidRPr="00C239B3">
              <w:t>рать полотенцем</w:t>
            </w:r>
          </w:p>
          <w:p w:rsidR="009F6CD3" w:rsidRPr="00C239B3" w:rsidRDefault="009F6CD3" w:rsidP="00F3183D">
            <w:pPr>
              <w:jc w:val="both"/>
            </w:pPr>
            <w:r w:rsidRPr="00C239B3">
              <w:t>Деятель</w:t>
            </w:r>
            <w:r>
              <w:t>ность и наблюдения на прогулке (</w:t>
            </w:r>
            <w:proofErr w:type="gramStart"/>
            <w:r w:rsidRPr="00C239B3">
              <w:t>См</w:t>
            </w:r>
            <w:proofErr w:type="gramEnd"/>
            <w:r w:rsidRPr="00C239B3">
              <w:t>.</w:t>
            </w:r>
            <w:r>
              <w:t xml:space="preserve"> </w:t>
            </w:r>
            <w:r w:rsidRPr="00C239B3">
              <w:t>приложение)</w:t>
            </w:r>
          </w:p>
          <w:p w:rsidR="009F6CD3" w:rsidRPr="00C239B3" w:rsidRDefault="009F6CD3" w:rsidP="00F3183D">
            <w:pPr>
              <w:jc w:val="both"/>
            </w:pPr>
            <w:r w:rsidRPr="00C239B3">
              <w:t>Ситуативный разговор «Нужно ли самому уметь одеваться?». Закрепить последовательность одевания и раздевания.</w:t>
            </w:r>
          </w:p>
          <w:p w:rsidR="009F6CD3" w:rsidRPr="00C239B3" w:rsidRDefault="009F6CD3" w:rsidP="00F3183D">
            <w:pPr>
              <w:jc w:val="both"/>
            </w:pPr>
            <w:r w:rsidRPr="00C239B3">
              <w:t>Театральная деятельность: настольный театр по сказке «Репка»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>Пальчиковая гимнастика «Самолёт»</w:t>
            </w:r>
          </w:p>
          <w:p w:rsidR="009F6CD3" w:rsidRPr="00C239B3" w:rsidRDefault="009F6CD3" w:rsidP="00F3183D">
            <w:pPr>
              <w:jc w:val="both"/>
            </w:pPr>
            <w:r w:rsidRPr="00C239B3">
              <w:t>Цель: развивать речь детей</w:t>
            </w:r>
          </w:p>
          <w:p w:rsidR="009F6CD3" w:rsidRPr="00C239B3" w:rsidRDefault="009F6CD3" w:rsidP="00F3183D">
            <w:pPr>
              <w:jc w:val="both"/>
            </w:pPr>
            <w:r w:rsidRPr="00C239B3">
              <w:t>Гимнастика после сна</w:t>
            </w:r>
            <w:r>
              <w:t xml:space="preserve"> </w:t>
            </w:r>
            <w:r w:rsidRPr="00C239B3">
              <w:t>(</w:t>
            </w:r>
            <w:proofErr w:type="gramStart"/>
            <w:r w:rsidRPr="00C239B3">
              <w:t>См</w:t>
            </w:r>
            <w:proofErr w:type="gramEnd"/>
            <w:r w:rsidRPr="00C239B3">
              <w:t>.</w:t>
            </w:r>
            <w:r>
              <w:t xml:space="preserve"> </w:t>
            </w:r>
            <w:r w:rsidRPr="00C239B3">
              <w:t>приложения).</w:t>
            </w:r>
          </w:p>
          <w:p w:rsidR="009F6CD3" w:rsidRPr="00D80A2A" w:rsidRDefault="009F6CD3" w:rsidP="00F3183D">
            <w:pPr>
              <w:pStyle w:val="1"/>
              <w:jc w:val="both"/>
            </w:pPr>
            <w:r w:rsidRPr="00F00FA1">
              <w:rPr>
                <w:rStyle w:val="2"/>
                <w:sz w:val="24"/>
              </w:rPr>
              <w:t>Индивидуальная работа с Тимуром и Мишей:</w:t>
            </w:r>
            <w:r w:rsidRPr="00F3183D">
              <w:rPr>
                <w:rStyle w:val="2"/>
                <w:szCs w:val="22"/>
              </w:rPr>
              <w:t xml:space="preserve"> </w:t>
            </w:r>
            <w:r w:rsidRPr="00C239B3">
              <w:t>Дидактическая игра «Куда положить предмет?»</w:t>
            </w:r>
          </w:p>
          <w:p w:rsidR="009F6CD3" w:rsidRPr="00C239B3" w:rsidRDefault="009F6CD3" w:rsidP="00F3183D">
            <w:pPr>
              <w:pStyle w:val="1"/>
              <w:jc w:val="both"/>
            </w:pPr>
            <w:proofErr w:type="gramStart"/>
            <w:r>
              <w:t>П</w:t>
            </w:r>
            <w:proofErr w:type="gramEnd"/>
            <w:r>
              <w:t>/и.</w:t>
            </w:r>
            <w:r w:rsidRPr="00C239B3">
              <w:t xml:space="preserve">«Автомобили»,«Самолёты» </w:t>
            </w:r>
            <w:r w:rsidRPr="00C239B3">
              <w:br/>
              <w:t xml:space="preserve">Цель: соблюдать правила дорожного движения  </w:t>
            </w:r>
          </w:p>
          <w:p w:rsidR="009F6CD3" w:rsidRPr="00C239B3" w:rsidRDefault="009F6CD3" w:rsidP="00F3183D">
            <w:pPr>
              <w:jc w:val="both"/>
            </w:pPr>
            <w:r w:rsidRPr="00C239B3">
              <w:t>Ситуативный разговор о правилах поведения друг с другом, о том, что нужно быть вежливым, нельзя драться, жадничать.</w:t>
            </w:r>
          </w:p>
          <w:p w:rsidR="009F6CD3" w:rsidRPr="00C239B3" w:rsidRDefault="009F6CD3" w:rsidP="00F3183D">
            <w:pPr>
              <w:jc w:val="both"/>
            </w:pPr>
            <w:r w:rsidRPr="00C239B3">
              <w:t>Рассматривание картинок: мебель, транс</w:t>
            </w:r>
            <w:r>
              <w:t>п</w:t>
            </w:r>
            <w:r w:rsidRPr="00C239B3">
              <w:t>орт.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Повторить профессии, которые дети уже знают.</w:t>
            </w:r>
          </w:p>
          <w:p w:rsidR="009F6CD3" w:rsidRDefault="009F6CD3" w:rsidP="00BC005E">
            <w:r w:rsidRPr="00C239B3">
              <w:t>Цель: развивать речь, память</w:t>
            </w:r>
          </w:p>
          <w:p w:rsidR="009F6CD3" w:rsidRPr="00EA176B" w:rsidRDefault="009F6CD3" w:rsidP="00BC005E"/>
        </w:tc>
        <w:tc>
          <w:tcPr>
            <w:tcW w:w="2640" w:type="dxa"/>
          </w:tcPr>
          <w:p w:rsidR="009F6CD3" w:rsidRDefault="009F6CD3" w:rsidP="00AF647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5F5F5"/>
              </w:rPr>
            </w:pPr>
            <w:r w:rsidRPr="00AF647D">
              <w:rPr>
                <w:bCs/>
                <w:color w:val="000000"/>
                <w:shd w:val="clear" w:color="auto" w:fill="F5F5F5"/>
              </w:rPr>
              <w:t>Создать ситуацию для с/</w:t>
            </w:r>
            <w:proofErr w:type="spellStart"/>
            <w:proofErr w:type="gramStart"/>
            <w:r w:rsidRPr="00AF647D">
              <w:rPr>
                <w:bCs/>
                <w:color w:val="000000"/>
                <w:shd w:val="clear" w:color="auto" w:fill="F5F5F5"/>
              </w:rPr>
              <w:t>р</w:t>
            </w:r>
            <w:proofErr w:type="spellEnd"/>
            <w:proofErr w:type="gramEnd"/>
            <w:r w:rsidRPr="00AF647D">
              <w:rPr>
                <w:bCs/>
                <w:color w:val="000000"/>
                <w:shd w:val="clear" w:color="auto" w:fill="F5F5F5"/>
              </w:rPr>
              <w:t xml:space="preserve"> игры: </w:t>
            </w:r>
            <w:r>
              <w:rPr>
                <w:bCs/>
                <w:color w:val="000000"/>
                <w:shd w:val="clear" w:color="auto" w:fill="F5F5F5"/>
              </w:rPr>
              <w:t>«Мы едем-едем-едем» (Путешествие)</w:t>
            </w:r>
          </w:p>
          <w:p w:rsidR="009F6CD3" w:rsidRPr="00EC7DB1" w:rsidRDefault="009F6CD3" w:rsidP="00AF647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hd w:val="clear" w:color="auto" w:fill="F5F5F5"/>
              </w:rPr>
            </w:pPr>
          </w:p>
          <w:p w:rsidR="009F6CD3" w:rsidRPr="009B4098" w:rsidRDefault="009F6CD3" w:rsidP="00AF647D">
            <w:r w:rsidRPr="00EC7DB1">
              <w:t>Предложить мозаику, настольные игры.</w:t>
            </w:r>
          </w:p>
        </w:tc>
        <w:tc>
          <w:tcPr>
            <w:tcW w:w="2406" w:type="dxa"/>
          </w:tcPr>
          <w:p w:rsidR="009F6CD3" w:rsidRPr="00B50433" w:rsidRDefault="009F6CD3" w:rsidP="00BC005E"/>
        </w:tc>
      </w:tr>
      <w:tr w:rsidR="009F6CD3" w:rsidTr="00CE7EC0">
        <w:trPr>
          <w:cantSplit/>
          <w:trHeight w:val="1134"/>
        </w:trPr>
        <w:tc>
          <w:tcPr>
            <w:tcW w:w="1672" w:type="dxa"/>
          </w:tcPr>
          <w:p w:rsidR="009F6CD3" w:rsidRDefault="009F6CD3" w:rsidP="00F3183D">
            <w:pPr>
              <w:jc w:val="center"/>
            </w:pPr>
            <w:r>
              <w:lastRenderedPageBreak/>
              <w:t>среда</w:t>
            </w:r>
          </w:p>
        </w:tc>
        <w:tc>
          <w:tcPr>
            <w:tcW w:w="3386" w:type="dxa"/>
          </w:tcPr>
          <w:p w:rsidR="009F6CD3" w:rsidRPr="00F3183D" w:rsidRDefault="009F6CD3" w:rsidP="00574150">
            <w:pPr>
              <w:pStyle w:val="a3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Музыка </w:t>
            </w:r>
            <w:r w:rsidRPr="00AF647D">
              <w:t>(по плану музыкального руководителя)</w:t>
            </w:r>
          </w:p>
          <w:p w:rsidR="009F6CD3" w:rsidRPr="00F3183D" w:rsidRDefault="009F6CD3" w:rsidP="00574150">
            <w:pPr>
              <w:pStyle w:val="a3"/>
              <w:ind w:left="360"/>
              <w:jc w:val="both"/>
              <w:rPr>
                <w:b/>
              </w:rPr>
            </w:pPr>
          </w:p>
          <w:p w:rsidR="009F6CD3" w:rsidRPr="00F3183D" w:rsidRDefault="009F6CD3" w:rsidP="00574150">
            <w:pPr>
              <w:pStyle w:val="a3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F3183D">
              <w:rPr>
                <w:b/>
              </w:rPr>
              <w:t>Познавательное развитие</w:t>
            </w:r>
          </w:p>
          <w:p w:rsidR="009F6CD3" w:rsidRDefault="009F6CD3" w:rsidP="00574150">
            <w:pPr>
              <w:jc w:val="both"/>
              <w:rPr>
                <w:b/>
                <w:i/>
              </w:rPr>
            </w:pPr>
            <w:r w:rsidRPr="00F3183D">
              <w:rPr>
                <w:b/>
                <w:i/>
              </w:rPr>
              <w:t>ФЭМП</w:t>
            </w:r>
          </w:p>
          <w:p w:rsidR="009F6CD3" w:rsidRPr="00574150" w:rsidRDefault="009F6CD3" w:rsidP="00574150">
            <w:pPr>
              <w:jc w:val="both"/>
            </w:pPr>
            <w:r>
              <w:t>Программное содержание:</w:t>
            </w:r>
          </w:p>
          <w:p w:rsidR="009F6CD3" w:rsidRDefault="009F6CD3" w:rsidP="00574150">
            <w:pPr>
              <w:jc w:val="both"/>
              <w:rPr>
                <w:iCs/>
              </w:rPr>
            </w:pPr>
            <w:r w:rsidRPr="00EE5C28">
              <w:t>Закреплять умение различать количество предметов, используя слова </w:t>
            </w:r>
            <w:r w:rsidRPr="00F3183D">
              <w:rPr>
                <w:iCs/>
              </w:rPr>
              <w:t>один, много, мало (</w:t>
            </w:r>
            <w:proofErr w:type="spellStart"/>
            <w:r w:rsidRPr="00F3183D">
              <w:rPr>
                <w:iCs/>
              </w:rPr>
              <w:t>Помораева</w:t>
            </w:r>
            <w:proofErr w:type="spellEnd"/>
            <w:r w:rsidRPr="00F3183D">
              <w:rPr>
                <w:iCs/>
              </w:rPr>
              <w:t xml:space="preserve">, </w:t>
            </w:r>
            <w:proofErr w:type="spellStart"/>
            <w:r w:rsidRPr="00F3183D">
              <w:rPr>
                <w:iCs/>
              </w:rPr>
              <w:t>Позина</w:t>
            </w:r>
            <w:proofErr w:type="spellEnd"/>
            <w:r w:rsidRPr="00F3183D">
              <w:rPr>
                <w:iCs/>
              </w:rPr>
              <w:t>, зан.1 октябрь)</w:t>
            </w:r>
            <w:r>
              <w:rPr>
                <w:iCs/>
              </w:rPr>
              <w:t>;</w:t>
            </w:r>
          </w:p>
          <w:p w:rsidR="009F6CD3" w:rsidRDefault="009F6CD3" w:rsidP="00574150">
            <w:pPr>
              <w:jc w:val="both"/>
              <w:rPr>
                <w:iCs/>
              </w:rPr>
            </w:pPr>
            <w:r>
              <w:rPr>
                <w:iCs/>
              </w:rPr>
              <w:t>Развивать внимание, мышление;</w:t>
            </w:r>
          </w:p>
          <w:p w:rsidR="009F6CD3" w:rsidRPr="00EE5C28" w:rsidRDefault="009F6CD3" w:rsidP="00574150">
            <w:pPr>
              <w:jc w:val="both"/>
            </w:pPr>
            <w:r>
              <w:rPr>
                <w:iCs/>
              </w:rPr>
              <w:t>Воспитывать умение договариваться с детьми в подгруппе, умение выслушивать других детей</w:t>
            </w:r>
          </w:p>
          <w:p w:rsidR="009F6CD3" w:rsidRPr="00F3183D" w:rsidRDefault="009F6CD3" w:rsidP="00F3183D">
            <w:pPr>
              <w:pStyle w:val="a3"/>
              <w:ind w:left="360"/>
              <w:rPr>
                <w:b/>
              </w:rPr>
            </w:pPr>
          </w:p>
        </w:tc>
        <w:tc>
          <w:tcPr>
            <w:tcW w:w="5280" w:type="dxa"/>
          </w:tcPr>
          <w:p w:rsidR="009F6CD3" w:rsidRPr="00C239B3" w:rsidRDefault="009F6CD3" w:rsidP="00F3183D">
            <w:pPr>
              <w:jc w:val="both"/>
            </w:pPr>
            <w:r w:rsidRPr="00C239B3">
              <w:t>Прием детей. Утренний фильтр.</w:t>
            </w:r>
          </w:p>
          <w:p w:rsidR="009F6CD3" w:rsidRDefault="009F6CD3" w:rsidP="00F3183D">
            <w:pPr>
              <w:jc w:val="both"/>
            </w:pPr>
            <w:r w:rsidRPr="00C239B3">
              <w:t xml:space="preserve">Утренняя гимнастика. Комплекс упражнений №2 </w:t>
            </w:r>
            <w:r>
              <w:t>(См. приложение</w:t>
            </w:r>
            <w:r w:rsidRPr="00C239B3">
              <w:t>)</w:t>
            </w:r>
          </w:p>
          <w:p w:rsidR="009F6CD3" w:rsidRPr="00C239B3" w:rsidRDefault="009F6CD3" w:rsidP="00BC005E">
            <w:r w:rsidRPr="00875D85">
              <w:t>Утренний круг. Цель: создать положительный эмоциональный настрой на весь день.</w:t>
            </w:r>
          </w:p>
          <w:p w:rsidR="009F6CD3" w:rsidRPr="00C239B3" w:rsidRDefault="009F6CD3" w:rsidP="00F3183D">
            <w:pPr>
              <w:jc w:val="both"/>
            </w:pPr>
            <w:r w:rsidRPr="00C239B3">
              <w:t xml:space="preserve">Ситуативный разговор о необходимости мыть руки перед едой. Чтение </w:t>
            </w:r>
            <w:proofErr w:type="spellStart"/>
            <w:r w:rsidRPr="00C239B3">
              <w:t>потешки</w:t>
            </w:r>
            <w:proofErr w:type="spellEnd"/>
            <w:r w:rsidRPr="00C239B3">
              <w:t xml:space="preserve"> «Водичка- водичка…»</w:t>
            </w:r>
          </w:p>
          <w:p w:rsidR="009F6CD3" w:rsidRPr="00C239B3" w:rsidRDefault="009F6CD3" w:rsidP="00F3183D">
            <w:pPr>
              <w:jc w:val="both"/>
            </w:pPr>
            <w:r w:rsidRPr="00C239B3">
              <w:t>Деятельность и наблюдения на прогулке</w:t>
            </w:r>
            <w:r>
              <w:t xml:space="preserve"> </w:t>
            </w:r>
            <w:proofErr w:type="gramStart"/>
            <w:r w:rsidRPr="00C239B3">
              <w:t xml:space="preserve">( </w:t>
            </w:r>
            <w:proofErr w:type="gramEnd"/>
            <w:r w:rsidRPr="00C239B3">
              <w:t>См. приложение)</w:t>
            </w:r>
          </w:p>
          <w:p w:rsidR="009F6CD3" w:rsidRPr="00C239B3" w:rsidRDefault="009F6CD3" w:rsidP="00F3183D">
            <w:pPr>
              <w:jc w:val="both"/>
            </w:pPr>
            <w:r w:rsidRPr="00C239B3">
              <w:t>Игра-забава  с воздушными шарами.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Д./и.: «Расставь по порядку». Цель: продолжать учить обследовать предметы, сравнивать их размер, размещать  вряд по возрастанию.</w:t>
            </w:r>
          </w:p>
          <w:p w:rsidR="009F6CD3" w:rsidRPr="00C239B3" w:rsidRDefault="009F6CD3" w:rsidP="00F3183D">
            <w:pPr>
              <w:jc w:val="both"/>
            </w:pPr>
            <w:r w:rsidRPr="00C239B3">
              <w:t>Чтение русской народной сказки «Теремок». Цель: воспитывать любовь к устному народному творчеству.</w:t>
            </w:r>
          </w:p>
          <w:p w:rsidR="009F6CD3" w:rsidRPr="00C239B3" w:rsidRDefault="009F6CD3" w:rsidP="00F3183D">
            <w:pPr>
              <w:jc w:val="both"/>
            </w:pPr>
            <w:r w:rsidRPr="00C239B3">
              <w:t xml:space="preserve"> Самообслуживание,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Гимнастика после сна</w:t>
            </w:r>
            <w:r>
              <w:t xml:space="preserve"> </w:t>
            </w:r>
            <w:r w:rsidRPr="00C239B3">
              <w:t>(</w:t>
            </w:r>
            <w:proofErr w:type="gramStart"/>
            <w:r w:rsidRPr="00C239B3">
              <w:t>См</w:t>
            </w:r>
            <w:proofErr w:type="gramEnd"/>
            <w:r w:rsidRPr="00C239B3">
              <w:t>.</w:t>
            </w:r>
            <w:r>
              <w:t xml:space="preserve"> </w:t>
            </w:r>
            <w:r w:rsidRPr="00C239B3">
              <w:t>приложения).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КГН: напомнить детям о необходимости мытья рук перед едой и полоскания рта после еды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 xml:space="preserve">Ситуация общения на тему: </w:t>
            </w:r>
            <w:r w:rsidRPr="00F3183D">
              <w:rPr>
                <w:rStyle w:val="2"/>
                <w:szCs w:val="22"/>
              </w:rPr>
              <w:t>«Вол</w:t>
            </w:r>
            <w:r w:rsidRPr="00F3183D">
              <w:rPr>
                <w:rStyle w:val="2"/>
                <w:szCs w:val="22"/>
              </w:rPr>
              <w:softHyphen/>
              <w:t>шебные слова».</w:t>
            </w:r>
          </w:p>
          <w:p w:rsidR="009F6CD3" w:rsidRPr="00EA176B" w:rsidRDefault="009F6CD3" w:rsidP="00BC005E">
            <w:r w:rsidRPr="00F3183D">
              <w:rPr>
                <w:rStyle w:val="2"/>
                <w:szCs w:val="22"/>
              </w:rPr>
              <w:t>Цели: обучать детей правилам этикета, употребления слов привет</w:t>
            </w:r>
            <w:r w:rsidRPr="00F3183D">
              <w:rPr>
                <w:rStyle w:val="2"/>
                <w:szCs w:val="22"/>
              </w:rPr>
              <w:softHyphen/>
              <w:t>ствия и благодарности, формам общения;</w:t>
            </w:r>
          </w:p>
        </w:tc>
        <w:tc>
          <w:tcPr>
            <w:tcW w:w="2640" w:type="dxa"/>
          </w:tcPr>
          <w:p w:rsidR="009F6CD3" w:rsidRDefault="009F6CD3" w:rsidP="00BC005E">
            <w:r>
              <w:t xml:space="preserve">Предложить  детям игры по желанию. </w:t>
            </w:r>
          </w:p>
          <w:p w:rsidR="009F6CD3" w:rsidRDefault="009F6CD3" w:rsidP="00BC005E"/>
          <w:p w:rsidR="009F6CD3" w:rsidRPr="00F3183D" w:rsidRDefault="009F6CD3" w:rsidP="00BC005E">
            <w:pPr>
              <w:rPr>
                <w:sz w:val="32"/>
              </w:rPr>
            </w:pPr>
            <w:r>
              <w:t>Игры со строительным материалом.</w:t>
            </w:r>
          </w:p>
        </w:tc>
        <w:tc>
          <w:tcPr>
            <w:tcW w:w="2406" w:type="dxa"/>
          </w:tcPr>
          <w:p w:rsidR="009F6CD3" w:rsidRDefault="009F6CD3" w:rsidP="00BC005E">
            <w:r>
              <w:t>Побеседовать с родителями о самочувствии детей.</w:t>
            </w:r>
          </w:p>
          <w:p w:rsidR="009F6CD3" w:rsidRDefault="009F6CD3" w:rsidP="00BC005E"/>
          <w:p w:rsidR="009F6CD3" w:rsidRDefault="009F6CD3" w:rsidP="00BC005E"/>
          <w:p w:rsidR="009F6CD3" w:rsidRPr="00355040" w:rsidRDefault="009F6CD3" w:rsidP="00BC005E">
            <w:r>
              <w:t>Разместить в родительском уголке и в родительском чате информацию о признаках ОРВИ и алгоритме действий при появлении таких признаков у ребенка</w:t>
            </w:r>
          </w:p>
        </w:tc>
      </w:tr>
      <w:tr w:rsidR="009F6CD3" w:rsidTr="00CE7EC0">
        <w:trPr>
          <w:cantSplit/>
          <w:trHeight w:val="9503"/>
        </w:trPr>
        <w:tc>
          <w:tcPr>
            <w:tcW w:w="1672" w:type="dxa"/>
            <w:vAlign w:val="center"/>
          </w:tcPr>
          <w:p w:rsidR="009F6CD3" w:rsidRDefault="009F6CD3" w:rsidP="00F3183D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3386" w:type="dxa"/>
            <w:vAlign w:val="center"/>
          </w:tcPr>
          <w:p w:rsidR="009F6CD3" w:rsidRPr="00F3183D" w:rsidRDefault="009F6CD3" w:rsidP="00574150">
            <w:pPr>
              <w:jc w:val="both"/>
              <w:rPr>
                <w:b/>
              </w:rPr>
            </w:pPr>
            <w:r w:rsidRPr="00F3183D">
              <w:rPr>
                <w:b/>
              </w:rPr>
              <w:t>1. Художественное творчество</w:t>
            </w:r>
          </w:p>
          <w:p w:rsidR="009F6CD3" w:rsidRPr="00F3183D" w:rsidRDefault="009F6CD3" w:rsidP="00574150">
            <w:pPr>
              <w:jc w:val="both"/>
              <w:rPr>
                <w:b/>
                <w:i/>
              </w:rPr>
            </w:pPr>
            <w:r w:rsidRPr="00F3183D">
              <w:rPr>
                <w:b/>
                <w:i/>
              </w:rPr>
              <w:t>- Рисование</w:t>
            </w:r>
          </w:p>
          <w:p w:rsidR="009F6CD3" w:rsidRPr="00C239B3" w:rsidRDefault="009F6CD3" w:rsidP="00574150">
            <w:pPr>
              <w:jc w:val="both"/>
            </w:pPr>
            <w:r w:rsidRPr="00574150">
              <w:t>Тема:</w:t>
            </w:r>
            <w:r w:rsidRPr="00C239B3">
              <w:t xml:space="preserve"> </w:t>
            </w:r>
            <w:r>
              <w:t>«Дом, в котором я живу»</w:t>
            </w:r>
          </w:p>
          <w:p w:rsidR="009F6CD3" w:rsidRPr="006C5905" w:rsidRDefault="009F6CD3" w:rsidP="007767C1">
            <w:pPr>
              <w:ind w:left="29"/>
              <w:jc w:val="both"/>
            </w:pPr>
            <w:r>
              <w:t>Программное содержание</w:t>
            </w:r>
            <w:r w:rsidRPr="00C239B3">
              <w:t xml:space="preserve">: </w:t>
            </w:r>
            <w:r>
              <w:t>р</w:t>
            </w:r>
            <w:r w:rsidRPr="00873C7D">
              <w:t>азвива</w:t>
            </w:r>
            <w:r>
              <w:t xml:space="preserve">ть у детей интерес к рисованию; учить детей рисовать </w:t>
            </w:r>
            <w:r w:rsidRPr="006C5905">
              <w:t>дома, передавая прямоугольную форму стен и треугольную форму крыши</w:t>
            </w:r>
            <w:r>
              <w:t>; р</w:t>
            </w:r>
            <w:r w:rsidRPr="006C5905">
              <w:t>азвивать умение дополнять изображение элементами на основе впечатлений от окружающей жизни</w:t>
            </w:r>
            <w:r>
              <w:t>;</w:t>
            </w:r>
          </w:p>
          <w:p w:rsidR="009F6CD3" w:rsidRPr="00C239B3" w:rsidRDefault="009F6CD3" w:rsidP="007767C1">
            <w:pPr>
              <w:ind w:left="29"/>
              <w:jc w:val="both"/>
            </w:pPr>
            <w:r>
              <w:t xml:space="preserve">формировать у детей осознание </w:t>
            </w:r>
            <w:r w:rsidRPr="006C5905">
              <w:t>необходимости дома для каждого.</w:t>
            </w:r>
          </w:p>
          <w:p w:rsidR="009F6CD3" w:rsidRPr="00C239B3" w:rsidRDefault="009F6CD3" w:rsidP="00574150">
            <w:pPr>
              <w:jc w:val="both"/>
            </w:pPr>
          </w:p>
          <w:p w:rsidR="009F6CD3" w:rsidRPr="00F3183D" w:rsidRDefault="009F6CD3" w:rsidP="00574150">
            <w:pPr>
              <w:jc w:val="both"/>
              <w:rPr>
                <w:b/>
              </w:rPr>
            </w:pPr>
            <w:r w:rsidRPr="00F3183D">
              <w:rPr>
                <w:b/>
              </w:rPr>
              <w:t>2. Кружковая работа</w:t>
            </w:r>
          </w:p>
          <w:p w:rsidR="009F6CD3" w:rsidRPr="00CE7EC0" w:rsidRDefault="009F6CD3" w:rsidP="007767C1">
            <w:pPr>
              <w:pStyle w:val="a3"/>
              <w:ind w:left="29"/>
              <w:jc w:val="both"/>
              <w:rPr>
                <w:bCs/>
              </w:rPr>
            </w:pPr>
            <w:r w:rsidRPr="00574150">
              <w:t>Тема:</w:t>
            </w:r>
            <w:r w:rsidRPr="00F3183D">
              <w:rPr>
                <w:b/>
              </w:rPr>
              <w:t xml:space="preserve"> </w:t>
            </w:r>
            <w:r w:rsidRPr="00CE7EC0">
              <w:t>Рябинка (</w:t>
            </w:r>
            <w:r w:rsidRPr="00CE7EC0">
              <w:rPr>
                <w:bCs/>
              </w:rPr>
              <w:t>р</w:t>
            </w:r>
            <w:r>
              <w:rPr>
                <w:bCs/>
              </w:rPr>
              <w:t xml:space="preserve">исование </w:t>
            </w:r>
            <w:r w:rsidRPr="00CE7EC0">
              <w:rPr>
                <w:bCs/>
              </w:rPr>
              <w:t>пальчиками)</w:t>
            </w:r>
          </w:p>
          <w:p w:rsidR="009F6CD3" w:rsidRPr="00F3183D" w:rsidRDefault="009F6CD3" w:rsidP="00CE7EC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Программное содержание</w:t>
            </w:r>
            <w:r w:rsidRPr="00CE7EC0">
              <w:rPr>
                <w:b/>
                <w:bCs/>
                <w:i/>
              </w:rPr>
              <w:t>:</w:t>
            </w:r>
            <w:r w:rsidRPr="00CE7EC0">
              <w:rPr>
                <w:b/>
                <w:bCs/>
              </w:rPr>
              <w:t xml:space="preserve"> </w:t>
            </w:r>
            <w:r w:rsidRPr="00CE7EC0">
              <w:rPr>
                <w:bCs/>
              </w:rPr>
              <w:t>учить рисовать на ветке</w:t>
            </w:r>
            <w:r>
              <w:rPr>
                <w:bCs/>
              </w:rPr>
              <w:t xml:space="preserve"> </w:t>
            </w:r>
            <w:r w:rsidRPr="00CE7EC0">
              <w:rPr>
                <w:bCs/>
              </w:rPr>
              <w:t>ягодки </w:t>
            </w:r>
            <w:r w:rsidRPr="00CE7EC0">
              <w:rPr>
                <w:i/>
                <w:iCs/>
              </w:rPr>
              <w:t>(</w:t>
            </w:r>
            <w:r w:rsidRPr="00CE7EC0">
              <w:rPr>
                <w:iCs/>
              </w:rPr>
              <w:t>пальчиками</w:t>
            </w:r>
            <w:r w:rsidRPr="00CE7EC0">
              <w:rPr>
                <w:i/>
                <w:iCs/>
              </w:rPr>
              <w:t>)</w:t>
            </w:r>
            <w:r w:rsidRPr="00CE7EC0">
              <w:t> и листики </w:t>
            </w:r>
            <w:r w:rsidRPr="00CE7EC0">
              <w:rPr>
                <w:i/>
                <w:iCs/>
              </w:rPr>
              <w:t>(</w:t>
            </w:r>
            <w:proofErr w:type="spellStart"/>
            <w:r w:rsidRPr="00CE7EC0">
              <w:rPr>
                <w:iCs/>
              </w:rPr>
              <w:t>примакиванием</w:t>
            </w:r>
            <w:proofErr w:type="spellEnd"/>
            <w:r w:rsidRPr="00CE7EC0">
              <w:rPr>
                <w:i/>
                <w:iCs/>
              </w:rPr>
              <w:t>)</w:t>
            </w:r>
            <w:r>
              <w:t>; з</w:t>
            </w:r>
            <w:r w:rsidRPr="00CE7EC0">
              <w:t>акрепить данные приемы </w:t>
            </w:r>
            <w:r w:rsidRPr="00CE7EC0">
              <w:rPr>
                <w:bCs/>
              </w:rPr>
              <w:t>рисования</w:t>
            </w:r>
            <w:r>
              <w:t>; р</w:t>
            </w:r>
            <w:r w:rsidRPr="00CE7EC0">
              <w:t>азвивать</w:t>
            </w:r>
            <w:r w:rsidRPr="00CE7EC0">
              <w:rPr>
                <w:b/>
              </w:rPr>
              <w:t xml:space="preserve"> </w:t>
            </w:r>
            <w:proofErr w:type="spellStart"/>
            <w:r w:rsidRPr="00CE7EC0">
              <w:t>цветовосприятие</w:t>
            </w:r>
            <w:proofErr w:type="spellEnd"/>
            <w:r w:rsidRPr="00CE7EC0">
              <w:t>, чувство композиции</w:t>
            </w:r>
            <w:r>
              <w:t>.</w:t>
            </w:r>
          </w:p>
        </w:tc>
        <w:tc>
          <w:tcPr>
            <w:tcW w:w="5280" w:type="dxa"/>
          </w:tcPr>
          <w:p w:rsidR="009F6CD3" w:rsidRPr="00C239B3" w:rsidRDefault="009F6CD3" w:rsidP="00F3183D">
            <w:pPr>
              <w:jc w:val="both"/>
            </w:pPr>
            <w:r w:rsidRPr="00C239B3">
              <w:t>Прием детей. Утренний фильтр.</w:t>
            </w:r>
          </w:p>
          <w:p w:rsidR="009F6CD3" w:rsidRDefault="009F6CD3" w:rsidP="00F3183D">
            <w:pPr>
              <w:jc w:val="both"/>
            </w:pPr>
            <w:r w:rsidRPr="00C239B3">
              <w:t>Утренняя гимнастика. Комплекс упражнений №2 (См. приложения)</w:t>
            </w:r>
            <w:r>
              <w:t>.</w:t>
            </w:r>
          </w:p>
          <w:p w:rsidR="009F6CD3" w:rsidRPr="00C239B3" w:rsidRDefault="009F6CD3" w:rsidP="00BC005E">
            <w:r w:rsidRPr="00875D85">
              <w:t>Утренний круг. Цель: создать положительный эмоциональный настрой на весь день.</w:t>
            </w:r>
          </w:p>
          <w:p w:rsidR="009F6CD3" w:rsidRPr="00C239B3" w:rsidRDefault="009F6CD3" w:rsidP="00F3183D">
            <w:pPr>
              <w:jc w:val="both"/>
            </w:pPr>
            <w:proofErr w:type="spellStart"/>
            <w:r w:rsidRPr="00C239B3">
              <w:t>Дид</w:t>
            </w:r>
            <w:proofErr w:type="spellEnd"/>
            <w:r w:rsidRPr="00C239B3">
              <w:t>. игра «Расскажи кукле Кате как надо правильно кушать»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>Беседа о членах семьи. Цель: повторить, как правильно называют дети членов своей семьи.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>Повторить знание геометрических фигур: круг, квадрат, треугольник. Учить искать в группе предметы похожие на эти фигуры.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Деятельность и наблюдения на прогулке (См</w:t>
            </w:r>
            <w:proofErr w:type="gramStart"/>
            <w:r w:rsidRPr="00C239B3">
              <w:t>.п</w:t>
            </w:r>
            <w:proofErr w:type="gramEnd"/>
            <w:r w:rsidRPr="00C239B3">
              <w:t>риложение)</w:t>
            </w:r>
          </w:p>
          <w:p w:rsidR="009F6CD3" w:rsidRPr="00C239B3" w:rsidRDefault="009F6CD3" w:rsidP="00F3183D">
            <w:pPr>
              <w:jc w:val="both"/>
            </w:pPr>
            <w:r w:rsidRPr="00C239B3">
              <w:t>Повторение знакомых стихотворений. Цель: развивать память детей.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Гимнастика после сна</w:t>
            </w:r>
            <w:r>
              <w:t xml:space="preserve"> </w:t>
            </w:r>
            <w:r w:rsidRPr="00C239B3">
              <w:t>(См</w:t>
            </w:r>
            <w:proofErr w:type="gramStart"/>
            <w:r w:rsidRPr="00C239B3">
              <w:t>.п</w:t>
            </w:r>
            <w:proofErr w:type="gramEnd"/>
            <w:r w:rsidRPr="00C239B3">
              <w:t>риложения).</w:t>
            </w:r>
          </w:p>
          <w:p w:rsidR="009F6CD3" w:rsidRPr="00C239B3" w:rsidRDefault="009F6CD3" w:rsidP="00F3183D">
            <w:pPr>
              <w:jc w:val="both"/>
            </w:pPr>
            <w:r w:rsidRPr="00C239B3">
              <w:t>Ситуативный разговор: «Что помогает мне быть здоровым?» Цель: раскрыть значение оздоровительных мероприятий и «помощников» здоровья.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Продолжать учить, как правильно держать карандаш, рисовать карандашом Тимура, Мишу.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Пальчиковая гимнастика «Капуста». Цель: развивать мелкую моторику рук.</w:t>
            </w:r>
          </w:p>
          <w:p w:rsidR="009F6CD3" w:rsidRPr="00EA176B" w:rsidRDefault="009F6CD3" w:rsidP="00BC005E">
            <w:r w:rsidRPr="00C239B3">
              <w:t>П./ игра: « Соберём овощи и фрукты». Цель: уточнить название фруктов</w:t>
            </w:r>
          </w:p>
        </w:tc>
        <w:tc>
          <w:tcPr>
            <w:tcW w:w="2640" w:type="dxa"/>
          </w:tcPr>
          <w:p w:rsidR="009F6CD3" w:rsidRDefault="009F6CD3" w:rsidP="00BC005E">
            <w:r>
              <w:t>Предложить «игры – вкладыши» - изучение формы и величины.</w:t>
            </w:r>
          </w:p>
          <w:p w:rsidR="009F6CD3" w:rsidRDefault="009F6CD3" w:rsidP="00BC005E"/>
          <w:p w:rsidR="009F6CD3" w:rsidRPr="0049451A" w:rsidRDefault="009F6CD3" w:rsidP="00BC005E">
            <w:r>
              <w:t>Предложить пластилин для самостоятельной деятельности детей.</w:t>
            </w:r>
          </w:p>
        </w:tc>
        <w:tc>
          <w:tcPr>
            <w:tcW w:w="2406" w:type="dxa"/>
          </w:tcPr>
          <w:p w:rsidR="009F6CD3" w:rsidRPr="00355040" w:rsidRDefault="009F6CD3" w:rsidP="00BC005E"/>
        </w:tc>
      </w:tr>
      <w:tr w:rsidR="009F6CD3" w:rsidTr="00CE7EC0">
        <w:trPr>
          <w:cantSplit/>
          <w:trHeight w:val="1134"/>
        </w:trPr>
        <w:tc>
          <w:tcPr>
            <w:tcW w:w="1672" w:type="dxa"/>
            <w:vAlign w:val="center"/>
          </w:tcPr>
          <w:p w:rsidR="009F6CD3" w:rsidRDefault="009F6CD3" w:rsidP="00F3183D">
            <w:pPr>
              <w:jc w:val="center"/>
            </w:pPr>
            <w:r>
              <w:lastRenderedPageBreak/>
              <w:t>пятница</w:t>
            </w:r>
          </w:p>
          <w:p w:rsidR="009F6CD3" w:rsidRPr="00797894" w:rsidRDefault="009F6CD3" w:rsidP="00F3183D">
            <w:pPr>
              <w:jc w:val="center"/>
            </w:pPr>
          </w:p>
        </w:tc>
        <w:tc>
          <w:tcPr>
            <w:tcW w:w="3386" w:type="dxa"/>
          </w:tcPr>
          <w:p w:rsidR="009F6CD3" w:rsidRPr="00F3183D" w:rsidRDefault="009F6CD3" w:rsidP="00BC005E">
            <w:pPr>
              <w:rPr>
                <w:b/>
                <w:sz w:val="6"/>
                <w:szCs w:val="6"/>
              </w:rPr>
            </w:pPr>
          </w:p>
          <w:p w:rsidR="009F6CD3" w:rsidRPr="00F3183D" w:rsidRDefault="009F6CD3" w:rsidP="00022F64">
            <w:pPr>
              <w:pStyle w:val="a3"/>
              <w:numPr>
                <w:ilvl w:val="0"/>
                <w:numId w:val="5"/>
              </w:numPr>
              <w:ind w:left="171" w:firstLine="0"/>
              <w:jc w:val="both"/>
              <w:rPr>
                <w:b/>
              </w:rPr>
            </w:pPr>
            <w:r w:rsidRPr="00F3183D">
              <w:rPr>
                <w:b/>
              </w:rPr>
              <w:t>Музыка</w:t>
            </w:r>
          </w:p>
          <w:p w:rsidR="009F6CD3" w:rsidRPr="00F3183D" w:rsidRDefault="009F6CD3" w:rsidP="00022F64">
            <w:pPr>
              <w:pStyle w:val="a3"/>
              <w:ind w:left="171"/>
              <w:jc w:val="both"/>
              <w:rPr>
                <w:b/>
              </w:rPr>
            </w:pPr>
          </w:p>
          <w:p w:rsidR="009F6CD3" w:rsidRPr="00F3183D" w:rsidRDefault="009F6CD3" w:rsidP="00022F64">
            <w:pPr>
              <w:pStyle w:val="a3"/>
              <w:numPr>
                <w:ilvl w:val="0"/>
                <w:numId w:val="5"/>
              </w:numPr>
              <w:ind w:left="171" w:firstLine="0"/>
              <w:jc w:val="both"/>
              <w:rPr>
                <w:b/>
              </w:rPr>
            </w:pPr>
            <w:r w:rsidRPr="00F3183D">
              <w:rPr>
                <w:b/>
                <w:color w:val="000000"/>
                <w:sz w:val="27"/>
                <w:szCs w:val="27"/>
              </w:rPr>
              <w:t xml:space="preserve"> Художественное творчество</w:t>
            </w:r>
          </w:p>
          <w:p w:rsidR="009F6CD3" w:rsidRPr="00F3183D" w:rsidRDefault="009F6CD3" w:rsidP="00022F64">
            <w:pPr>
              <w:pStyle w:val="a3"/>
              <w:ind w:left="171"/>
              <w:jc w:val="both"/>
              <w:rPr>
                <w:b/>
                <w:i/>
              </w:rPr>
            </w:pPr>
            <w:r w:rsidRPr="00F3183D">
              <w:rPr>
                <w:b/>
                <w:i/>
              </w:rPr>
              <w:t>- Аппликация</w:t>
            </w:r>
          </w:p>
          <w:p w:rsidR="009F6CD3" w:rsidRPr="000A4161" w:rsidRDefault="009F6CD3" w:rsidP="00022F64">
            <w:pPr>
              <w:pStyle w:val="a3"/>
              <w:ind w:left="171"/>
              <w:jc w:val="both"/>
            </w:pPr>
            <w:r w:rsidRPr="00574150">
              <w:t>Тема</w:t>
            </w:r>
            <w:r w:rsidRPr="000A4161">
              <w:t>: «Наша улица»</w:t>
            </w:r>
          </w:p>
          <w:p w:rsidR="009F6CD3" w:rsidRDefault="009F6CD3" w:rsidP="00022F64">
            <w:pPr>
              <w:pStyle w:val="a3"/>
              <w:ind w:left="171"/>
              <w:jc w:val="both"/>
            </w:pPr>
            <w:r w:rsidRPr="00574150">
              <w:rPr>
                <w:bCs/>
              </w:rPr>
              <w:t>Программное содержание</w:t>
            </w:r>
            <w:r w:rsidRPr="00F3183D">
              <w:rPr>
                <w:b/>
                <w:bCs/>
              </w:rPr>
              <w:t>:</w:t>
            </w:r>
            <w:r w:rsidRPr="00F3183D">
              <w:rPr>
                <w:b/>
              </w:rPr>
              <w:t xml:space="preserve"> </w:t>
            </w:r>
            <w:r w:rsidRPr="000A4161">
              <w:t>учить составлять предмет из нескольких частей, соблюдая определённую последовательность</w:t>
            </w:r>
            <w:r>
              <w:t>;</w:t>
            </w:r>
          </w:p>
          <w:p w:rsidR="009F6CD3" w:rsidRDefault="009F6CD3" w:rsidP="00CE7EC0">
            <w:pPr>
              <w:pStyle w:val="a3"/>
              <w:ind w:left="171"/>
              <w:jc w:val="both"/>
            </w:pPr>
            <w:r>
              <w:t>закреплять знание геометрических фигур (квадрат, треугольник).</w:t>
            </w:r>
          </w:p>
          <w:p w:rsidR="009F6CD3" w:rsidRDefault="009F6CD3" w:rsidP="00CE7EC0">
            <w:pPr>
              <w:pStyle w:val="a3"/>
              <w:ind w:left="171"/>
              <w:jc w:val="both"/>
            </w:pPr>
            <w:r>
              <w:t>продолжать развивать мелкую моторику рук детей.</w:t>
            </w:r>
          </w:p>
          <w:p w:rsidR="009F6CD3" w:rsidRPr="00F00296" w:rsidRDefault="009F6CD3" w:rsidP="00CE7EC0">
            <w:pPr>
              <w:pStyle w:val="a3"/>
              <w:ind w:left="171"/>
              <w:jc w:val="both"/>
            </w:pPr>
          </w:p>
        </w:tc>
        <w:tc>
          <w:tcPr>
            <w:tcW w:w="5280" w:type="dxa"/>
          </w:tcPr>
          <w:p w:rsidR="009F6CD3" w:rsidRPr="00C239B3" w:rsidRDefault="009F6CD3" w:rsidP="00F3183D">
            <w:pPr>
              <w:jc w:val="both"/>
            </w:pPr>
            <w:r w:rsidRPr="00C239B3">
              <w:t>Прием детей. Утренний фильтр.</w:t>
            </w:r>
          </w:p>
          <w:p w:rsidR="009F6CD3" w:rsidRDefault="009F6CD3" w:rsidP="00F3183D">
            <w:pPr>
              <w:jc w:val="both"/>
            </w:pPr>
            <w:r w:rsidRPr="00C239B3">
              <w:t>Утренняя гимнастика. Комплекс упражнений №2 (См. приложения)</w:t>
            </w:r>
            <w:r>
              <w:t>.</w:t>
            </w:r>
          </w:p>
          <w:p w:rsidR="009F6CD3" w:rsidRDefault="009F6CD3" w:rsidP="00BC005E">
            <w:r w:rsidRPr="00875D85">
              <w:t>Утренний круг. Цель: создать положительный эмоциональный настрой на весь день.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>Продолжать знакомить детей с элементарными правилами поведения, этикой общения и приветствия.</w:t>
            </w:r>
          </w:p>
          <w:p w:rsidR="009F6CD3" w:rsidRPr="00C239B3" w:rsidRDefault="009F6CD3" w:rsidP="00F3183D">
            <w:pPr>
              <w:jc w:val="both"/>
            </w:pPr>
            <w:r w:rsidRPr="00C239B3">
              <w:t>Ситуативный разговор «Нужно самому уметь одеваться», продолжить закреплять  последовательность одевания и раздевания.</w:t>
            </w:r>
          </w:p>
          <w:p w:rsidR="009F6CD3" w:rsidRPr="00C239B3" w:rsidRDefault="009F6CD3" w:rsidP="00F3183D">
            <w:pPr>
              <w:jc w:val="both"/>
            </w:pPr>
            <w:r w:rsidRPr="00C239B3">
              <w:t>Деятельность и наблюдения на прогулке</w:t>
            </w:r>
            <w:r>
              <w:t xml:space="preserve"> </w:t>
            </w:r>
            <w:r w:rsidRPr="00C239B3">
              <w:t>( См</w:t>
            </w:r>
            <w:proofErr w:type="gramStart"/>
            <w:r w:rsidRPr="00C239B3">
              <w:t>.п</w:t>
            </w:r>
            <w:proofErr w:type="gramEnd"/>
            <w:r w:rsidRPr="00C239B3">
              <w:t>риложение)</w:t>
            </w:r>
          </w:p>
          <w:p w:rsidR="009F6CD3" w:rsidRPr="00C239B3" w:rsidRDefault="009F6CD3" w:rsidP="00F3183D">
            <w:pPr>
              <w:jc w:val="both"/>
            </w:pPr>
            <w:proofErr w:type="spellStart"/>
            <w:r w:rsidRPr="00C239B3">
              <w:t>Дид</w:t>
            </w:r>
            <w:proofErr w:type="spellEnd"/>
            <w:r w:rsidRPr="00C239B3">
              <w:t>/ игра: « Подбери по размеру» Цель: учить понимать суть задания, сравнивать предметы по размеру</w:t>
            </w:r>
          </w:p>
          <w:p w:rsidR="009F6CD3" w:rsidRPr="00C239B3" w:rsidRDefault="009F6CD3" w:rsidP="00F3183D">
            <w:pPr>
              <w:jc w:val="both"/>
            </w:pPr>
            <w:r w:rsidRPr="00C239B3">
              <w:t>Гимнастика после сна</w:t>
            </w:r>
            <w:r>
              <w:t xml:space="preserve"> </w:t>
            </w:r>
            <w:r w:rsidRPr="00C239B3">
              <w:t>(См</w:t>
            </w:r>
            <w:proofErr w:type="gramStart"/>
            <w:r w:rsidRPr="00C239B3">
              <w:t>.п</w:t>
            </w:r>
            <w:proofErr w:type="gramEnd"/>
            <w:r w:rsidRPr="00C239B3">
              <w:t>риложения).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>Ситуативный разго</w:t>
            </w:r>
            <w:r>
              <w:t>вор «Кто живё</w:t>
            </w:r>
            <w:r w:rsidRPr="00C239B3">
              <w:t>т с вами дома?»</w:t>
            </w:r>
          </w:p>
          <w:p w:rsidR="009F6CD3" w:rsidRPr="00C239B3" w:rsidRDefault="009F6CD3" w:rsidP="00F3183D">
            <w:pPr>
              <w:jc w:val="both"/>
            </w:pPr>
            <w:r>
              <w:t>Цель:</w:t>
            </w:r>
            <w:r w:rsidRPr="00C239B3">
              <w:t xml:space="preserve"> развивать разговорную речь детей</w:t>
            </w:r>
          </w:p>
          <w:p w:rsidR="009F6CD3" w:rsidRPr="00C239B3" w:rsidRDefault="009F6CD3" w:rsidP="00F3183D">
            <w:pPr>
              <w:jc w:val="both"/>
            </w:pPr>
            <w:r w:rsidRPr="00C239B3">
              <w:t>Индивидуальная работа с Аней и Таисией: закрепить знани</w:t>
            </w:r>
            <w:r>
              <w:t>я основных цветов: красный, зелё</w:t>
            </w:r>
            <w:r w:rsidRPr="00C239B3">
              <w:t>ный, синий, жѐлтый</w:t>
            </w:r>
          </w:p>
          <w:p w:rsidR="009F6CD3" w:rsidRPr="00C239B3" w:rsidRDefault="009F6CD3" w:rsidP="00F3183D">
            <w:pPr>
              <w:jc w:val="both"/>
            </w:pPr>
            <w:proofErr w:type="spellStart"/>
            <w:r w:rsidRPr="00C239B3">
              <w:t>Подв</w:t>
            </w:r>
            <w:proofErr w:type="spellEnd"/>
            <w:r w:rsidRPr="00C239B3">
              <w:t xml:space="preserve">/игра «Мишка по лесу гулял». Цель: учить </w:t>
            </w:r>
            <w:proofErr w:type="gramStart"/>
            <w:r w:rsidRPr="00C239B3">
              <w:t>чётко</w:t>
            </w:r>
            <w:proofErr w:type="gramEnd"/>
            <w:r w:rsidRPr="00C239B3">
              <w:t xml:space="preserve"> проговаривать слова</w:t>
            </w:r>
          </w:p>
          <w:p w:rsidR="009F6CD3" w:rsidRPr="00C239B3" w:rsidRDefault="009F6CD3" w:rsidP="00F3183D">
            <w:pPr>
              <w:pStyle w:val="1"/>
              <w:jc w:val="both"/>
            </w:pPr>
            <w:r>
              <w:t>Поупражнять  Сергея и Дархана</w:t>
            </w:r>
            <w:r w:rsidRPr="00C239B3">
              <w:t xml:space="preserve"> в застегивании пуговиц.</w:t>
            </w:r>
          </w:p>
          <w:p w:rsidR="009F6CD3" w:rsidRPr="00C239B3" w:rsidRDefault="009F6CD3" w:rsidP="00F3183D">
            <w:pPr>
              <w:pStyle w:val="1"/>
              <w:jc w:val="both"/>
            </w:pPr>
            <w:r w:rsidRPr="00C239B3">
              <w:t>Игра</w:t>
            </w:r>
            <w:r>
              <w:t xml:space="preserve"> </w:t>
            </w:r>
            <w:r w:rsidRPr="00C239B3">
              <w:t>- имитация.  «Построим новый дом»</w:t>
            </w:r>
          </w:p>
          <w:p w:rsidR="009F6CD3" w:rsidRPr="00EA176B" w:rsidRDefault="009F6CD3" w:rsidP="00BC005E">
            <w:r w:rsidRPr="00C239B3">
              <w:t>Цель: учить составлять кубики друг на друга, побуждать обыгрывать постройку.</w:t>
            </w:r>
          </w:p>
        </w:tc>
        <w:tc>
          <w:tcPr>
            <w:tcW w:w="2640" w:type="dxa"/>
          </w:tcPr>
          <w:p w:rsidR="009F6CD3" w:rsidRDefault="009F6CD3" w:rsidP="00BC005E">
            <w:r>
              <w:t>Трудовая деятельность в природном уголке по желанию: полив цветов, протирание листьев влажными тряпочками.</w:t>
            </w:r>
          </w:p>
          <w:p w:rsidR="009F6CD3" w:rsidRDefault="009F6CD3" w:rsidP="00BC005E"/>
          <w:p w:rsidR="009F6CD3" w:rsidRDefault="009F6CD3" w:rsidP="00BC005E">
            <w:r>
              <w:t>Внести пластилин и природный материал для самостоятельной работы.</w:t>
            </w:r>
          </w:p>
          <w:p w:rsidR="009F6CD3" w:rsidRDefault="009F6CD3" w:rsidP="00BC005E"/>
          <w:p w:rsidR="009F6CD3" w:rsidRDefault="009F6CD3" w:rsidP="00BC005E">
            <w:r>
              <w:t>Игры в спортивном уголке.</w:t>
            </w:r>
          </w:p>
          <w:p w:rsidR="009F6CD3" w:rsidRPr="001F1303" w:rsidRDefault="009F6CD3" w:rsidP="00BC005E"/>
        </w:tc>
        <w:tc>
          <w:tcPr>
            <w:tcW w:w="2406" w:type="dxa"/>
          </w:tcPr>
          <w:p w:rsidR="009F6CD3" w:rsidRPr="00355040" w:rsidRDefault="009F6CD3" w:rsidP="00BC005E">
            <w:r>
              <w:t>Индивидуальные беседы по во</w:t>
            </w:r>
            <w:r w:rsidRPr="001270A7">
              <w:t>просам родителей.</w:t>
            </w:r>
          </w:p>
        </w:tc>
      </w:tr>
    </w:tbl>
    <w:p w:rsidR="009F6CD3" w:rsidRPr="00B84C85" w:rsidRDefault="009F6CD3" w:rsidP="00C402F9"/>
    <w:sectPr w:rsidR="009F6CD3" w:rsidRPr="00B84C85" w:rsidSect="00B84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C8D9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F0AB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904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763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5EC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43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B4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A1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E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EA5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1202F"/>
    <w:multiLevelType w:val="hybridMultilevel"/>
    <w:tmpl w:val="DED88FE4"/>
    <w:lvl w:ilvl="0" w:tplc="38C41758">
      <w:start w:val="1"/>
      <w:numFmt w:val="decimal"/>
      <w:lvlText w:val="%1."/>
      <w:lvlJc w:val="left"/>
      <w:pPr>
        <w:ind w:left="7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1">
    <w:nsid w:val="10DF002B"/>
    <w:multiLevelType w:val="multilevel"/>
    <w:tmpl w:val="1E34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B02088"/>
    <w:multiLevelType w:val="hybridMultilevel"/>
    <w:tmpl w:val="DA6E4E3E"/>
    <w:lvl w:ilvl="0" w:tplc="EF647C9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/>
      </w:rPr>
    </w:lvl>
  </w:abstractNum>
  <w:abstractNum w:abstractNumId="13">
    <w:nsid w:val="27CF63BD"/>
    <w:multiLevelType w:val="hybridMultilevel"/>
    <w:tmpl w:val="253E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E2072C"/>
    <w:multiLevelType w:val="hybridMultilevel"/>
    <w:tmpl w:val="8668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D572F"/>
    <w:multiLevelType w:val="hybridMultilevel"/>
    <w:tmpl w:val="7F74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401612"/>
    <w:multiLevelType w:val="hybridMultilevel"/>
    <w:tmpl w:val="93721798"/>
    <w:lvl w:ilvl="0" w:tplc="95C8C6E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/>
      </w:rPr>
    </w:lvl>
  </w:abstractNum>
  <w:abstractNum w:abstractNumId="17">
    <w:nsid w:val="4BAE0483"/>
    <w:multiLevelType w:val="hybridMultilevel"/>
    <w:tmpl w:val="76B21904"/>
    <w:lvl w:ilvl="0" w:tplc="D922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3F121C"/>
    <w:multiLevelType w:val="hybridMultilevel"/>
    <w:tmpl w:val="A612AA62"/>
    <w:lvl w:ilvl="0" w:tplc="27680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A801C6"/>
    <w:multiLevelType w:val="hybridMultilevel"/>
    <w:tmpl w:val="C1E05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1D65C7"/>
    <w:multiLevelType w:val="hybridMultilevel"/>
    <w:tmpl w:val="41D4E6B4"/>
    <w:lvl w:ilvl="0" w:tplc="6E680DD6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/>
      </w:rPr>
    </w:lvl>
  </w:abstractNum>
  <w:abstractNum w:abstractNumId="21">
    <w:nsid w:val="72FD1CA3"/>
    <w:multiLevelType w:val="hybridMultilevel"/>
    <w:tmpl w:val="E182D15C"/>
    <w:lvl w:ilvl="0" w:tplc="8F30C2A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2">
    <w:nsid w:val="744A118B"/>
    <w:multiLevelType w:val="hybridMultilevel"/>
    <w:tmpl w:val="BA12BDB4"/>
    <w:lvl w:ilvl="0" w:tplc="4A760894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cs="Times New Roman"/>
      </w:rPr>
    </w:lvl>
  </w:abstractNum>
  <w:abstractNum w:abstractNumId="23">
    <w:nsid w:val="76C0756C"/>
    <w:multiLevelType w:val="hybridMultilevel"/>
    <w:tmpl w:val="15B64644"/>
    <w:lvl w:ilvl="0" w:tplc="55087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2"/>
  </w:num>
  <w:num w:numId="5">
    <w:abstractNumId w:val="10"/>
  </w:num>
  <w:num w:numId="6">
    <w:abstractNumId w:val="21"/>
  </w:num>
  <w:num w:numId="7">
    <w:abstractNumId w:val="17"/>
  </w:num>
  <w:num w:numId="8">
    <w:abstractNumId w:val="18"/>
  </w:num>
  <w:num w:numId="9">
    <w:abstractNumId w:val="15"/>
  </w:num>
  <w:num w:numId="10">
    <w:abstractNumId w:val="23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0C"/>
    <w:rsid w:val="00004AF2"/>
    <w:rsid w:val="00022F64"/>
    <w:rsid w:val="0004205C"/>
    <w:rsid w:val="0005197A"/>
    <w:rsid w:val="00084352"/>
    <w:rsid w:val="000A4161"/>
    <w:rsid w:val="000C1098"/>
    <w:rsid w:val="000C77F1"/>
    <w:rsid w:val="000F1853"/>
    <w:rsid w:val="000F2AD4"/>
    <w:rsid w:val="000F589B"/>
    <w:rsid w:val="001270A7"/>
    <w:rsid w:val="001470DB"/>
    <w:rsid w:val="0016398B"/>
    <w:rsid w:val="00172820"/>
    <w:rsid w:val="00187A64"/>
    <w:rsid w:val="00194104"/>
    <w:rsid w:val="00197218"/>
    <w:rsid w:val="001A1720"/>
    <w:rsid w:val="001F1303"/>
    <w:rsid w:val="001F23BF"/>
    <w:rsid w:val="001F4B42"/>
    <w:rsid w:val="0022187D"/>
    <w:rsid w:val="002401C7"/>
    <w:rsid w:val="00241FC5"/>
    <w:rsid w:val="00244B59"/>
    <w:rsid w:val="00252545"/>
    <w:rsid w:val="00255DFE"/>
    <w:rsid w:val="00263FA2"/>
    <w:rsid w:val="002B087C"/>
    <w:rsid w:val="002B1EA5"/>
    <w:rsid w:val="002C4F2B"/>
    <w:rsid w:val="002D2145"/>
    <w:rsid w:val="002D23D9"/>
    <w:rsid w:val="002E2961"/>
    <w:rsid w:val="002E65E7"/>
    <w:rsid w:val="002E6936"/>
    <w:rsid w:val="00307362"/>
    <w:rsid w:val="003320DB"/>
    <w:rsid w:val="0034143F"/>
    <w:rsid w:val="00341FB7"/>
    <w:rsid w:val="003435E7"/>
    <w:rsid w:val="00355040"/>
    <w:rsid w:val="00361DFF"/>
    <w:rsid w:val="003824DB"/>
    <w:rsid w:val="003955AA"/>
    <w:rsid w:val="003B52EB"/>
    <w:rsid w:val="003C560A"/>
    <w:rsid w:val="003D44C8"/>
    <w:rsid w:val="003F0D38"/>
    <w:rsid w:val="003F2526"/>
    <w:rsid w:val="0040276D"/>
    <w:rsid w:val="0041057E"/>
    <w:rsid w:val="00426B06"/>
    <w:rsid w:val="00441F06"/>
    <w:rsid w:val="00454C9F"/>
    <w:rsid w:val="00462ED7"/>
    <w:rsid w:val="0047351C"/>
    <w:rsid w:val="00483437"/>
    <w:rsid w:val="0049451A"/>
    <w:rsid w:val="004A140C"/>
    <w:rsid w:val="004B1B6A"/>
    <w:rsid w:val="004B31C0"/>
    <w:rsid w:val="004D3A05"/>
    <w:rsid w:val="004D6189"/>
    <w:rsid w:val="004F589B"/>
    <w:rsid w:val="00503F73"/>
    <w:rsid w:val="00504861"/>
    <w:rsid w:val="00505403"/>
    <w:rsid w:val="005136FA"/>
    <w:rsid w:val="005216B2"/>
    <w:rsid w:val="00542CA4"/>
    <w:rsid w:val="00572EB2"/>
    <w:rsid w:val="00574150"/>
    <w:rsid w:val="0059275F"/>
    <w:rsid w:val="005A0F93"/>
    <w:rsid w:val="005D2C55"/>
    <w:rsid w:val="005F5B81"/>
    <w:rsid w:val="00601EA7"/>
    <w:rsid w:val="00617BAD"/>
    <w:rsid w:val="00617EB1"/>
    <w:rsid w:val="00621C1A"/>
    <w:rsid w:val="00636592"/>
    <w:rsid w:val="00650D9B"/>
    <w:rsid w:val="00651E94"/>
    <w:rsid w:val="0067559C"/>
    <w:rsid w:val="006846EE"/>
    <w:rsid w:val="006C0F66"/>
    <w:rsid w:val="006C2BA4"/>
    <w:rsid w:val="006C5905"/>
    <w:rsid w:val="006E7C54"/>
    <w:rsid w:val="00707CE0"/>
    <w:rsid w:val="00732EE5"/>
    <w:rsid w:val="007767C1"/>
    <w:rsid w:val="00780AC3"/>
    <w:rsid w:val="007937A3"/>
    <w:rsid w:val="00797894"/>
    <w:rsid w:val="007A48C8"/>
    <w:rsid w:val="007F4A34"/>
    <w:rsid w:val="00810487"/>
    <w:rsid w:val="008112C8"/>
    <w:rsid w:val="00811F9E"/>
    <w:rsid w:val="0083651C"/>
    <w:rsid w:val="0084670F"/>
    <w:rsid w:val="00872229"/>
    <w:rsid w:val="0087226B"/>
    <w:rsid w:val="00873C7D"/>
    <w:rsid w:val="00875D85"/>
    <w:rsid w:val="00876580"/>
    <w:rsid w:val="00896864"/>
    <w:rsid w:val="008B6B84"/>
    <w:rsid w:val="008D392E"/>
    <w:rsid w:val="009023C2"/>
    <w:rsid w:val="0090766E"/>
    <w:rsid w:val="00915761"/>
    <w:rsid w:val="00944A00"/>
    <w:rsid w:val="00955C25"/>
    <w:rsid w:val="00960A91"/>
    <w:rsid w:val="00974E79"/>
    <w:rsid w:val="00980E4D"/>
    <w:rsid w:val="009A51CD"/>
    <w:rsid w:val="009B4098"/>
    <w:rsid w:val="009D557B"/>
    <w:rsid w:val="009D6F68"/>
    <w:rsid w:val="009E518E"/>
    <w:rsid w:val="009F6CD3"/>
    <w:rsid w:val="00A11255"/>
    <w:rsid w:val="00A26F48"/>
    <w:rsid w:val="00A40A67"/>
    <w:rsid w:val="00A41EBC"/>
    <w:rsid w:val="00A45CD6"/>
    <w:rsid w:val="00A60711"/>
    <w:rsid w:val="00A70AD0"/>
    <w:rsid w:val="00AA5593"/>
    <w:rsid w:val="00AB061D"/>
    <w:rsid w:val="00AB557B"/>
    <w:rsid w:val="00AD10CD"/>
    <w:rsid w:val="00AE1C42"/>
    <w:rsid w:val="00AF467A"/>
    <w:rsid w:val="00AF647D"/>
    <w:rsid w:val="00B036D5"/>
    <w:rsid w:val="00B14B35"/>
    <w:rsid w:val="00B21DD7"/>
    <w:rsid w:val="00B26259"/>
    <w:rsid w:val="00B50433"/>
    <w:rsid w:val="00B73C96"/>
    <w:rsid w:val="00B755F4"/>
    <w:rsid w:val="00B7675E"/>
    <w:rsid w:val="00B84C85"/>
    <w:rsid w:val="00BA00E8"/>
    <w:rsid w:val="00BA6CA5"/>
    <w:rsid w:val="00BC005E"/>
    <w:rsid w:val="00BE0A3C"/>
    <w:rsid w:val="00BE2D3B"/>
    <w:rsid w:val="00BF0D6B"/>
    <w:rsid w:val="00BF40DA"/>
    <w:rsid w:val="00C01809"/>
    <w:rsid w:val="00C1090C"/>
    <w:rsid w:val="00C12D3E"/>
    <w:rsid w:val="00C239B3"/>
    <w:rsid w:val="00C27F4D"/>
    <w:rsid w:val="00C402F9"/>
    <w:rsid w:val="00C517DF"/>
    <w:rsid w:val="00C54A01"/>
    <w:rsid w:val="00C6534F"/>
    <w:rsid w:val="00C65F71"/>
    <w:rsid w:val="00CC2D79"/>
    <w:rsid w:val="00CC51D8"/>
    <w:rsid w:val="00CE7EC0"/>
    <w:rsid w:val="00D00BD1"/>
    <w:rsid w:val="00D0395A"/>
    <w:rsid w:val="00D04999"/>
    <w:rsid w:val="00D05C21"/>
    <w:rsid w:val="00D20898"/>
    <w:rsid w:val="00D240D7"/>
    <w:rsid w:val="00D26379"/>
    <w:rsid w:val="00D360CB"/>
    <w:rsid w:val="00D36E77"/>
    <w:rsid w:val="00D80A2A"/>
    <w:rsid w:val="00D8574A"/>
    <w:rsid w:val="00DA0DE1"/>
    <w:rsid w:val="00DD5298"/>
    <w:rsid w:val="00DE19C6"/>
    <w:rsid w:val="00E05386"/>
    <w:rsid w:val="00E351B1"/>
    <w:rsid w:val="00E436E2"/>
    <w:rsid w:val="00E43E97"/>
    <w:rsid w:val="00E665F2"/>
    <w:rsid w:val="00E85086"/>
    <w:rsid w:val="00E90A3C"/>
    <w:rsid w:val="00E92F14"/>
    <w:rsid w:val="00EA176B"/>
    <w:rsid w:val="00EB03F3"/>
    <w:rsid w:val="00EC7DB1"/>
    <w:rsid w:val="00ED5C6E"/>
    <w:rsid w:val="00EE2D00"/>
    <w:rsid w:val="00EE5C28"/>
    <w:rsid w:val="00F00296"/>
    <w:rsid w:val="00F00FA1"/>
    <w:rsid w:val="00F04A91"/>
    <w:rsid w:val="00F06765"/>
    <w:rsid w:val="00F3183D"/>
    <w:rsid w:val="00F32D1E"/>
    <w:rsid w:val="00F42D9C"/>
    <w:rsid w:val="00F526A9"/>
    <w:rsid w:val="00F86558"/>
    <w:rsid w:val="00F94870"/>
    <w:rsid w:val="00F949B8"/>
    <w:rsid w:val="00FA18A4"/>
    <w:rsid w:val="00FA70FD"/>
    <w:rsid w:val="00FD2D69"/>
    <w:rsid w:val="00FE38F3"/>
    <w:rsid w:val="00FE5204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84C85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uiPriority w:val="99"/>
    <w:rsid w:val="00B84C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84C85"/>
    <w:pPr>
      <w:ind w:left="720"/>
      <w:contextualSpacing/>
    </w:pPr>
  </w:style>
  <w:style w:type="paragraph" w:styleId="a4">
    <w:name w:val="Normal (Web)"/>
    <w:basedOn w:val="a"/>
    <w:uiPriority w:val="99"/>
    <w:rsid w:val="00187A64"/>
  </w:style>
  <w:style w:type="character" w:customStyle="1" w:styleId="apple-converted-space">
    <w:name w:val="apple-converted-space"/>
    <w:basedOn w:val="a0"/>
    <w:uiPriority w:val="99"/>
    <w:rsid w:val="003320DB"/>
    <w:rPr>
      <w:rFonts w:cs="Times New Roman"/>
    </w:rPr>
  </w:style>
  <w:style w:type="character" w:customStyle="1" w:styleId="c0">
    <w:name w:val="c0"/>
    <w:basedOn w:val="a0"/>
    <w:uiPriority w:val="99"/>
    <w:rsid w:val="00B21DD7"/>
    <w:rPr>
      <w:rFonts w:cs="Times New Roman"/>
    </w:rPr>
  </w:style>
  <w:style w:type="paragraph" w:styleId="a5">
    <w:name w:val="No Spacing"/>
    <w:uiPriority w:val="99"/>
    <w:qFormat/>
    <w:rsid w:val="003F0D38"/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4B31C0"/>
    <w:pPr>
      <w:spacing w:before="90" w:after="90"/>
    </w:pPr>
    <w:rPr>
      <w:rFonts w:eastAsia="Calibri"/>
    </w:rPr>
  </w:style>
  <w:style w:type="character" w:customStyle="1" w:styleId="c11">
    <w:name w:val="c11"/>
    <w:basedOn w:val="a0"/>
    <w:uiPriority w:val="99"/>
    <w:rsid w:val="004B31C0"/>
    <w:rPr>
      <w:rFonts w:cs="Times New Roman"/>
    </w:rPr>
  </w:style>
  <w:style w:type="character" w:customStyle="1" w:styleId="c5">
    <w:name w:val="c5"/>
    <w:basedOn w:val="a0"/>
    <w:uiPriority w:val="99"/>
    <w:rsid w:val="00FA18A4"/>
    <w:rPr>
      <w:rFonts w:cs="Times New Roman"/>
    </w:rPr>
  </w:style>
  <w:style w:type="character" w:customStyle="1" w:styleId="c13">
    <w:name w:val="c13"/>
    <w:basedOn w:val="a0"/>
    <w:uiPriority w:val="99"/>
    <w:rsid w:val="00FA18A4"/>
    <w:rPr>
      <w:rFonts w:cs="Times New Roman"/>
    </w:rPr>
  </w:style>
  <w:style w:type="paragraph" w:styleId="a6">
    <w:name w:val="header"/>
    <w:basedOn w:val="a"/>
    <w:link w:val="a7"/>
    <w:uiPriority w:val="99"/>
    <w:rsid w:val="002D2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23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9451A"/>
    <w:rPr>
      <w:rFonts w:cs="Times New Roman"/>
    </w:rPr>
  </w:style>
  <w:style w:type="character" w:customStyle="1" w:styleId="c1">
    <w:name w:val="c1"/>
    <w:basedOn w:val="a0"/>
    <w:uiPriority w:val="99"/>
    <w:rsid w:val="0049451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A14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140C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75D85"/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875D85"/>
    <w:rPr>
      <w:rFonts w:cs="Times New Roman"/>
    </w:rPr>
  </w:style>
  <w:style w:type="character" w:customStyle="1" w:styleId="2">
    <w:name w:val="Основной текст2"/>
    <w:uiPriority w:val="99"/>
    <w:rsid w:val="00D80A2A"/>
    <w:rPr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0A4161"/>
    <w:rPr>
      <w:rFonts w:ascii="Times New Roman" w:hAnsi="Times New Roman"/>
      <w:color w:val="000000"/>
      <w:spacing w:val="33"/>
      <w:w w:val="100"/>
      <w:position w:val="0"/>
      <w:sz w:val="21"/>
      <w:u w:val="none"/>
      <w:shd w:val="clear" w:color="auto" w:fill="FFFFFF"/>
      <w:lang w:val="ru-RU"/>
    </w:rPr>
  </w:style>
  <w:style w:type="table" w:styleId="aa">
    <w:name w:val="Table Grid"/>
    <w:basedOn w:val="a1"/>
    <w:uiPriority w:val="99"/>
    <w:locked/>
    <w:rsid w:val="0096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AF647D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CE7EC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младшая группа № 2  «Жемчужинки»</dc:title>
  <dc:subject/>
  <dc:creator>79135816889</dc:creator>
  <cp:keywords/>
  <dc:description/>
  <cp:lastModifiedBy>Позитроника</cp:lastModifiedBy>
  <cp:revision>4</cp:revision>
  <cp:lastPrinted>2020-11-15T10:34:00Z</cp:lastPrinted>
  <dcterms:created xsi:type="dcterms:W3CDTF">2022-01-28T07:13:00Z</dcterms:created>
  <dcterms:modified xsi:type="dcterms:W3CDTF">2022-01-28T08:11:00Z</dcterms:modified>
</cp:coreProperties>
</file>